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E" w:rsidRDefault="00FE2F4E" w:rsidP="00FE2F4E">
      <w:pPr>
        <w:ind w:left="5664"/>
        <w:jc w:val="right"/>
      </w:pPr>
      <w:r w:rsidRPr="006A5EAA">
        <w:t>Утверждаю»</w:t>
      </w:r>
    </w:p>
    <w:p w:rsidR="00FE2F4E" w:rsidRDefault="00FE2F4E" w:rsidP="00FE2F4E">
      <w:pPr>
        <w:ind w:left="5664"/>
        <w:jc w:val="right"/>
      </w:pPr>
      <w:r>
        <w:t>И.О. директора</w:t>
      </w:r>
    </w:p>
    <w:p w:rsidR="00FE2F4E" w:rsidRDefault="00FE2F4E" w:rsidP="00FE2F4E">
      <w:pPr>
        <w:ind w:left="5664"/>
        <w:jc w:val="right"/>
      </w:pPr>
      <w:r>
        <w:t xml:space="preserve"> МКОУ «ООШ им. И.Радченко </w:t>
      </w:r>
    </w:p>
    <w:p w:rsidR="00FE2F4E" w:rsidRPr="006A5EAA" w:rsidRDefault="00FE2F4E" w:rsidP="00FE2F4E">
      <w:pPr>
        <w:ind w:left="4956" w:firstLine="708"/>
        <w:jc w:val="right"/>
      </w:pPr>
      <w:r>
        <w:t xml:space="preserve"> с</w:t>
      </w:r>
      <w:proofErr w:type="gramStart"/>
      <w:r>
        <w:t>.Н</w:t>
      </w:r>
      <w:proofErr w:type="gramEnd"/>
      <w:r>
        <w:t>ово-Полтавского»</w:t>
      </w:r>
    </w:p>
    <w:p w:rsidR="00FE2F4E" w:rsidRPr="006A5EAA" w:rsidRDefault="001B67E0" w:rsidP="00FE2F4E">
      <w:pPr>
        <w:ind w:left="4956" w:firstLine="708"/>
        <w:jc w:val="right"/>
      </w:pPr>
      <w:r>
        <w:t xml:space="preserve">_________ </w:t>
      </w:r>
      <w:r w:rsidR="00FE2F4E">
        <w:t>К.А.Лукашенко</w:t>
      </w:r>
    </w:p>
    <w:p w:rsidR="00FE2F4E" w:rsidRPr="006A5EAA" w:rsidRDefault="00FE2F4E" w:rsidP="00FE2F4E">
      <w:pPr>
        <w:ind w:left="4956" w:firstLine="708"/>
        <w:jc w:val="right"/>
      </w:pPr>
      <w:r>
        <w:t xml:space="preserve">Приказ </w:t>
      </w:r>
      <w:r w:rsidRPr="00791190">
        <w:rPr>
          <w:u w:val="single"/>
        </w:rPr>
        <w:t>№ 63/3 от 30.08.2019г</w:t>
      </w:r>
      <w:r>
        <w:rPr>
          <w:u w:val="single"/>
        </w:rPr>
        <w:t>.</w:t>
      </w:r>
    </w:p>
    <w:p w:rsidR="00FE2F4E" w:rsidRPr="006A5EAA" w:rsidRDefault="00FE2F4E" w:rsidP="00FE2F4E">
      <w:pPr>
        <w:jc w:val="right"/>
      </w:pPr>
    </w:p>
    <w:p w:rsidR="00FE2F4E" w:rsidRDefault="00FE2F4E" w:rsidP="00B04BAE"/>
    <w:p w:rsidR="00FE2F4E" w:rsidRDefault="00FE2F4E" w:rsidP="00FE2F4E">
      <w:pPr>
        <w:jc w:val="center"/>
      </w:pPr>
    </w:p>
    <w:p w:rsidR="00FE2F4E" w:rsidRDefault="00FE2F4E" w:rsidP="00FE2F4E">
      <w:pPr>
        <w:jc w:val="center"/>
      </w:pPr>
    </w:p>
    <w:p w:rsidR="00FE2F4E" w:rsidRPr="00B04BAE" w:rsidRDefault="006E5A6A" w:rsidP="006E5A6A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B04BAE" w:rsidRPr="00B04BAE">
        <w:rPr>
          <w:b/>
          <w:sz w:val="72"/>
          <w:szCs w:val="72"/>
        </w:rPr>
        <w:t xml:space="preserve"> </w:t>
      </w:r>
      <w:r w:rsidR="00FE2F4E" w:rsidRPr="00B04BAE">
        <w:rPr>
          <w:b/>
          <w:sz w:val="72"/>
          <w:szCs w:val="72"/>
        </w:rPr>
        <w:t>ПЛАН</w:t>
      </w:r>
    </w:p>
    <w:p w:rsidR="006E5A6A" w:rsidRDefault="006E5A6A" w:rsidP="00FE2F4E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ВОСПИТАТЕЛЬНОЙ </w:t>
      </w:r>
    </w:p>
    <w:p w:rsidR="00FE2F4E" w:rsidRPr="00B04BAE" w:rsidRDefault="00FE2F4E" w:rsidP="00FE2F4E">
      <w:pPr>
        <w:spacing w:line="360" w:lineRule="auto"/>
        <w:jc w:val="center"/>
        <w:rPr>
          <w:b/>
          <w:sz w:val="72"/>
          <w:szCs w:val="72"/>
        </w:rPr>
      </w:pPr>
      <w:r w:rsidRPr="00B04BAE">
        <w:rPr>
          <w:b/>
          <w:sz w:val="72"/>
          <w:szCs w:val="72"/>
        </w:rPr>
        <w:t>РАБОТЫ</w:t>
      </w:r>
    </w:p>
    <w:p w:rsidR="00FE2F4E" w:rsidRPr="00E05667" w:rsidRDefault="00FE2F4E" w:rsidP="00FE2F4E">
      <w:pPr>
        <w:spacing w:before="240" w:after="240" w:line="360" w:lineRule="auto"/>
        <w:jc w:val="center"/>
        <w:rPr>
          <w:b/>
          <w:sz w:val="40"/>
          <w:szCs w:val="40"/>
        </w:rPr>
      </w:pPr>
      <w:r w:rsidRPr="00E05667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КОУ «ООШ им. И.Радченко с</w:t>
      </w:r>
      <w:proofErr w:type="gramStart"/>
      <w:r>
        <w:rPr>
          <w:b/>
          <w:sz w:val="40"/>
          <w:szCs w:val="40"/>
        </w:rPr>
        <w:t>.Н</w:t>
      </w:r>
      <w:proofErr w:type="gramEnd"/>
      <w:r>
        <w:rPr>
          <w:b/>
          <w:sz w:val="40"/>
          <w:szCs w:val="40"/>
        </w:rPr>
        <w:t>ово-Полтавского»</w:t>
      </w:r>
    </w:p>
    <w:p w:rsidR="00FE2F4E" w:rsidRDefault="00FE2F4E" w:rsidP="00FE2F4E">
      <w:pPr>
        <w:spacing w:before="240" w:after="240" w:line="360" w:lineRule="auto"/>
        <w:jc w:val="center"/>
        <w:rPr>
          <w:b/>
          <w:sz w:val="52"/>
          <w:szCs w:val="56"/>
        </w:rPr>
      </w:pPr>
      <w:r w:rsidRPr="00E05667">
        <w:rPr>
          <w:b/>
          <w:sz w:val="52"/>
          <w:szCs w:val="56"/>
        </w:rPr>
        <w:t>на 201</w:t>
      </w:r>
      <w:r>
        <w:rPr>
          <w:b/>
          <w:sz w:val="52"/>
          <w:szCs w:val="56"/>
        </w:rPr>
        <w:t>9-2020</w:t>
      </w:r>
      <w:r w:rsidRPr="00E05667">
        <w:rPr>
          <w:b/>
          <w:sz w:val="52"/>
          <w:szCs w:val="56"/>
        </w:rPr>
        <w:t xml:space="preserve"> учебный год</w:t>
      </w:r>
    </w:p>
    <w:p w:rsidR="00FE2F4E" w:rsidRDefault="00FE2F4E" w:rsidP="00FE2F4E">
      <w:pPr>
        <w:jc w:val="center"/>
        <w:rPr>
          <w:sz w:val="32"/>
          <w:szCs w:val="32"/>
        </w:rPr>
      </w:pPr>
    </w:p>
    <w:p w:rsidR="00FE2F4E" w:rsidRDefault="00FE2F4E" w:rsidP="00FE2F4E">
      <w:pPr>
        <w:jc w:val="center"/>
        <w:rPr>
          <w:sz w:val="32"/>
          <w:szCs w:val="32"/>
        </w:rPr>
      </w:pPr>
    </w:p>
    <w:p w:rsidR="00FE2F4E" w:rsidRDefault="00FE2F4E" w:rsidP="00FE2F4E">
      <w:pPr>
        <w:jc w:val="center"/>
        <w:rPr>
          <w:sz w:val="32"/>
          <w:szCs w:val="32"/>
        </w:rPr>
      </w:pPr>
      <w:r w:rsidRPr="008A29D9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8A29D9">
        <w:rPr>
          <w:sz w:val="32"/>
          <w:szCs w:val="32"/>
        </w:rPr>
        <w:t xml:space="preserve"> год</w:t>
      </w:r>
    </w:p>
    <w:p w:rsidR="00FE2F4E" w:rsidRDefault="00FE2F4E" w:rsidP="00FE2F4E">
      <w:pPr>
        <w:jc w:val="center"/>
        <w:rPr>
          <w:sz w:val="32"/>
          <w:szCs w:val="32"/>
        </w:rPr>
      </w:pPr>
    </w:p>
    <w:p w:rsidR="00FE2F4E" w:rsidRPr="008A29D9" w:rsidRDefault="00FE2F4E" w:rsidP="00FE2F4E">
      <w:pPr>
        <w:jc w:val="center"/>
        <w:rPr>
          <w:sz w:val="32"/>
          <w:szCs w:val="32"/>
        </w:rPr>
      </w:pPr>
    </w:p>
    <w:p w:rsidR="00FE2F4E" w:rsidRPr="00356489" w:rsidRDefault="00FE2F4E" w:rsidP="00FE2F4E"/>
    <w:p w:rsidR="00FE2F4E" w:rsidRPr="00356489" w:rsidRDefault="00FE2F4E" w:rsidP="00FE2F4E">
      <w:pPr>
        <w:keepNext/>
        <w:ind w:firstLine="709"/>
        <w:jc w:val="center"/>
        <w:outlineLvl w:val="2"/>
        <w:rPr>
          <w:bCs/>
        </w:rPr>
      </w:pPr>
      <w:r w:rsidRPr="00356489">
        <w:rPr>
          <w:i/>
          <w:iCs/>
        </w:rPr>
        <w:t>ПОЯСНИТЕЛЬНАЯ ЗАПИСКА</w:t>
      </w:r>
    </w:p>
    <w:p w:rsidR="00FE2F4E" w:rsidRDefault="00FE2F4E" w:rsidP="00FE2F4E">
      <w:pPr>
        <w:jc w:val="both"/>
        <w:rPr>
          <w:b/>
        </w:rPr>
      </w:pPr>
    </w:p>
    <w:p w:rsidR="00FE2F4E" w:rsidRDefault="00FE2F4E" w:rsidP="00FE2F4E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             </w:t>
      </w:r>
      <w:r w:rsidRPr="00B63455">
        <w:rPr>
          <w:b/>
          <w:bCs/>
          <w:kern w:val="36"/>
        </w:rPr>
        <w:t>Целью воспитательной работы школы в 201</w:t>
      </w:r>
      <w:r>
        <w:rPr>
          <w:b/>
          <w:bCs/>
          <w:kern w:val="36"/>
        </w:rPr>
        <w:t>9- 2020</w:t>
      </w:r>
      <w:r w:rsidRPr="00B63455">
        <w:rPr>
          <w:b/>
          <w:bCs/>
          <w:kern w:val="36"/>
        </w:rPr>
        <w:t xml:space="preserve"> учебном году является: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со</w:t>
      </w:r>
      <w:r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 xml:space="preserve">деятельности, способствующей развитию нравственной, физически </w:t>
      </w:r>
      <w:r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самоопределению.</w:t>
      </w:r>
    </w:p>
    <w:p w:rsidR="00FE2F4E" w:rsidRPr="00B63455" w:rsidRDefault="00FE2F4E" w:rsidP="00FE2F4E">
      <w:pPr>
        <w:jc w:val="both"/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 w:rsidRPr="00B63455">
        <w:rPr>
          <w:b/>
          <w:bCs/>
          <w:kern w:val="36"/>
        </w:rPr>
        <w:t>Задачи воспитательной работы:</w:t>
      </w:r>
    </w:p>
    <w:p w:rsidR="00FE2F4E" w:rsidRPr="00711667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FE2F4E" w:rsidRPr="00711667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FE2F4E" w:rsidRPr="006A5EAA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Приобщение школьников к ведущим духовным ценностям своего народа, к его национальной культуре, языку, </w:t>
      </w:r>
      <w:r w:rsidRPr="006A5EAA">
        <w:rPr>
          <w:bCs/>
          <w:kern w:val="36"/>
        </w:rPr>
        <w:t>традициям и обычаям;</w:t>
      </w:r>
    </w:p>
    <w:p w:rsidR="00FE2F4E" w:rsidRPr="006A5EAA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Продолжить работу, направленную на сохранение и укрепление здоровья обучающихся, привитие им навыков </w:t>
      </w:r>
      <w:r w:rsidRPr="006A5EAA">
        <w:rPr>
          <w:bCs/>
          <w:kern w:val="36"/>
        </w:rPr>
        <w:t>здорового образа жизни, на профилактику правонарушений, преступлений несовершеннолетними;</w:t>
      </w:r>
    </w:p>
    <w:p w:rsidR="00FE2F4E" w:rsidRPr="006A5EAA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711667">
        <w:rPr>
          <w:bCs/>
          <w:kern w:val="36"/>
        </w:rPr>
        <w:t>гуманизации</w:t>
      </w:r>
      <w:proofErr w:type="spellEnd"/>
      <w:r w:rsidRPr="00711667">
        <w:rPr>
          <w:bCs/>
          <w:kern w:val="36"/>
        </w:rPr>
        <w:t xml:space="preserve"> и личностно-</w:t>
      </w:r>
      <w:r w:rsidRPr="006A5EAA">
        <w:rPr>
          <w:bCs/>
          <w:kern w:val="36"/>
        </w:rPr>
        <w:t>ориентированного подхода в обучении и воспитании школьников.</w:t>
      </w:r>
    </w:p>
    <w:p w:rsidR="00FE2F4E" w:rsidRPr="006A5EAA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</w:t>
      </w:r>
      <w:r>
        <w:rPr>
          <w:bCs/>
          <w:kern w:val="36"/>
        </w:rPr>
        <w:t xml:space="preserve"> </w:t>
      </w:r>
      <w:r w:rsidRPr="006A5EAA">
        <w:rPr>
          <w:bCs/>
          <w:kern w:val="36"/>
        </w:rPr>
        <w:t>развитие детских общественных движений и органов ученического самоуправления.</w:t>
      </w:r>
    </w:p>
    <w:p w:rsidR="00FE2F4E" w:rsidRPr="00711667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FE2F4E" w:rsidRDefault="00FE2F4E" w:rsidP="00FE2F4E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FE2F4E" w:rsidRPr="00C840FA" w:rsidRDefault="00FE2F4E" w:rsidP="00FE2F4E">
      <w:pPr>
        <w:ind w:left="720"/>
        <w:jc w:val="both"/>
        <w:rPr>
          <w:bCs/>
          <w:kern w:val="36"/>
        </w:rPr>
      </w:pPr>
    </w:p>
    <w:p w:rsidR="00FE2F4E" w:rsidRPr="00B63455" w:rsidRDefault="00FE2F4E" w:rsidP="00FE2F4E">
      <w:pPr>
        <w:jc w:val="both"/>
        <w:rPr>
          <w:b/>
          <w:bCs/>
          <w:kern w:val="36"/>
        </w:rPr>
      </w:pPr>
      <w:r w:rsidRPr="00B63455">
        <w:rPr>
          <w:b/>
          <w:bCs/>
          <w:kern w:val="36"/>
        </w:rPr>
        <w:t>РЕАЛИЗАЦИЯ ЭТИХ ЦЕЛЕЙ И ЗАДАЧ ПРЕДПОЛАГАЕТ: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здоровья и жизни детей;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социально значимой деятельности;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исследовательской и проектной деятельности;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воспитательной работы;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711667">
        <w:rPr>
          <w:bCs/>
          <w:kern w:val="36"/>
        </w:rPr>
        <w:t>базового</w:t>
      </w:r>
      <w:proofErr w:type="gramEnd"/>
      <w:r w:rsidRPr="00711667">
        <w:rPr>
          <w:bCs/>
          <w:kern w:val="36"/>
        </w:rPr>
        <w:t xml:space="preserve"> и</w:t>
      </w:r>
    </w:p>
    <w:p w:rsidR="00FE2F4E" w:rsidRPr="00C840FA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дополнительного образования; школы и социу</w:t>
      </w:r>
      <w:r>
        <w:rPr>
          <w:bCs/>
          <w:kern w:val="36"/>
        </w:rPr>
        <w:t>ма; школы и семьи.</w:t>
      </w:r>
    </w:p>
    <w:p w:rsidR="00FE2F4E" w:rsidRDefault="00FE2F4E" w:rsidP="00FE2F4E">
      <w:pPr>
        <w:jc w:val="both"/>
        <w:rPr>
          <w:b/>
          <w:bCs/>
          <w:kern w:val="36"/>
        </w:rPr>
      </w:pPr>
    </w:p>
    <w:p w:rsidR="00FE2F4E" w:rsidRDefault="00FE2F4E" w:rsidP="00FE2F4E">
      <w:pPr>
        <w:jc w:val="both"/>
        <w:rPr>
          <w:b/>
          <w:bCs/>
          <w:kern w:val="36"/>
        </w:rPr>
      </w:pPr>
    </w:p>
    <w:p w:rsidR="00FE2F4E" w:rsidRPr="00CE46B2" w:rsidRDefault="00FE2F4E" w:rsidP="00FE2F4E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lastRenderedPageBreak/>
        <w:t>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 xml:space="preserve">интерес к познанию. </w:t>
      </w:r>
      <w:proofErr w:type="spellStart"/>
      <w:r w:rsidRPr="00711667">
        <w:rPr>
          <w:bCs/>
          <w:kern w:val="36"/>
        </w:rPr>
        <w:t>Сформированность</w:t>
      </w:r>
      <w:proofErr w:type="spellEnd"/>
      <w:r w:rsidRPr="00711667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 xml:space="preserve">природной и социальной среде, наличие личностного (собственного, индивидуального) эмоционально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окрашенного отношения к произведениям искусства.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FE2F4E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FE2F4E" w:rsidRPr="00CE46B2" w:rsidRDefault="00FE2F4E" w:rsidP="00FE2F4E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 xml:space="preserve">: </w:t>
      </w:r>
      <w:proofErr w:type="spellStart"/>
      <w:r w:rsidRPr="00711667">
        <w:rPr>
          <w:bCs/>
          <w:kern w:val="36"/>
        </w:rPr>
        <w:t>эмпатия</w:t>
      </w:r>
      <w:proofErr w:type="spellEnd"/>
      <w:r w:rsidRPr="00711667">
        <w:rPr>
          <w:bCs/>
          <w:kern w:val="36"/>
        </w:rPr>
        <w:t xml:space="preserve">, </w:t>
      </w:r>
      <w:proofErr w:type="spellStart"/>
      <w:r w:rsidRPr="00711667">
        <w:rPr>
          <w:bCs/>
          <w:kern w:val="36"/>
        </w:rPr>
        <w:t>коммуникативность</w:t>
      </w:r>
      <w:proofErr w:type="spellEnd"/>
      <w:r w:rsidRPr="00711667">
        <w:rPr>
          <w:bCs/>
          <w:kern w:val="36"/>
        </w:rPr>
        <w:t xml:space="preserve">, толерантность, умения </w:t>
      </w:r>
      <w:proofErr w:type="spellStart"/>
      <w:r w:rsidRPr="00711667">
        <w:rPr>
          <w:bCs/>
          <w:kern w:val="36"/>
        </w:rPr>
        <w:t>саморегуляции</w:t>
      </w:r>
      <w:proofErr w:type="spellEnd"/>
      <w:r w:rsidRPr="00711667">
        <w:rPr>
          <w:bCs/>
          <w:kern w:val="36"/>
        </w:rPr>
        <w:t>.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критически оценивать произведения литературы и искусства.</w:t>
      </w:r>
    </w:p>
    <w:p w:rsidR="00FE2F4E" w:rsidRDefault="00FE2F4E" w:rsidP="00FE2F4E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FE2F4E" w:rsidRPr="00C840FA" w:rsidRDefault="00FE2F4E" w:rsidP="00FE2F4E">
      <w:pPr>
        <w:jc w:val="both"/>
        <w:rPr>
          <w:b/>
          <w:bCs/>
          <w:kern w:val="36"/>
        </w:rPr>
      </w:pPr>
      <w:r w:rsidRPr="00C840FA">
        <w:rPr>
          <w:b/>
          <w:bCs/>
          <w:kern w:val="36"/>
        </w:rPr>
        <w:t>Основные направления воспитания и социализации: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уважения к правам, свободам и обязанностям человека.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711667">
        <w:rPr>
          <w:bCs/>
          <w:kern w:val="36"/>
        </w:rPr>
        <w:t>к</w:t>
      </w:r>
      <w:proofErr w:type="gramEnd"/>
      <w:r w:rsidRPr="00711667">
        <w:rPr>
          <w:bCs/>
          <w:kern w:val="36"/>
        </w:rPr>
        <w:t xml:space="preserve"> 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сознательному выбору профессии.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Воспитание ценностного отношения к </w:t>
      </w:r>
      <w:proofErr w:type="gramStart"/>
      <w:r w:rsidRPr="00711667">
        <w:rPr>
          <w:bCs/>
          <w:kern w:val="36"/>
        </w:rPr>
        <w:t>прекрасному</w:t>
      </w:r>
      <w:proofErr w:type="gramEnd"/>
      <w:r w:rsidRPr="00711667">
        <w:rPr>
          <w:bCs/>
          <w:kern w:val="36"/>
        </w:rPr>
        <w:t xml:space="preserve">, формирование представлений об </w:t>
      </w:r>
    </w:p>
    <w:p w:rsidR="00FE2F4E" w:rsidRPr="00711667" w:rsidRDefault="00FE2F4E" w:rsidP="00FE2F4E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эстетических </w:t>
      </w:r>
      <w:proofErr w:type="gramStart"/>
      <w:r w:rsidRPr="00711667">
        <w:rPr>
          <w:bCs/>
          <w:kern w:val="36"/>
        </w:rPr>
        <w:t>идеалах</w:t>
      </w:r>
      <w:proofErr w:type="gramEnd"/>
      <w:r w:rsidRPr="00711667">
        <w:rPr>
          <w:bCs/>
          <w:kern w:val="36"/>
        </w:rPr>
        <w:t xml:space="preserve"> и ценностях, основ эстетической культуры (эстетическое воспитание).</w:t>
      </w:r>
    </w:p>
    <w:p w:rsidR="00FE2F4E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>на основе отечественных духовных, нравственных и культурных традиций.</w:t>
      </w:r>
    </w:p>
    <w:p w:rsidR="00FE2F4E" w:rsidRPr="00CE46B2" w:rsidRDefault="00FE2F4E" w:rsidP="00FE2F4E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Учащиеся активно включены в коллективную творческую деятельность </w:t>
      </w:r>
      <w:proofErr w:type="gramStart"/>
      <w:r w:rsidRPr="00711667">
        <w:rPr>
          <w:bCs/>
          <w:kern w:val="36"/>
        </w:rPr>
        <w:t>ученического</w:t>
      </w:r>
      <w:proofErr w:type="gramEnd"/>
      <w:r w:rsidRPr="00711667">
        <w:rPr>
          <w:bCs/>
          <w:kern w:val="36"/>
        </w:rPr>
        <w:t xml:space="preserve">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самоуправления, </w:t>
      </w:r>
      <w:proofErr w:type="gramStart"/>
      <w:r w:rsidRPr="00711667">
        <w:rPr>
          <w:bCs/>
          <w:kern w:val="36"/>
        </w:rPr>
        <w:t>ориентированную</w:t>
      </w:r>
      <w:proofErr w:type="gramEnd"/>
      <w:r w:rsidRPr="00711667">
        <w:rPr>
          <w:bCs/>
          <w:kern w:val="36"/>
        </w:rPr>
        <w:t xml:space="preserve"> на общечеловеческие и национальные ценности;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lastRenderedPageBreak/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FE2F4E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FE2F4E" w:rsidRPr="00CE46B2" w:rsidRDefault="00FE2F4E" w:rsidP="00FE2F4E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FE2F4E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C840FA">
        <w:rPr>
          <w:b/>
          <w:bCs/>
          <w:kern w:val="36"/>
        </w:rPr>
        <w:t>Цель воспитания</w:t>
      </w:r>
      <w:r w:rsidRPr="00711667">
        <w:rPr>
          <w:bCs/>
          <w:kern w:val="36"/>
        </w:rPr>
        <w:t xml:space="preserve">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FE2F4E" w:rsidRPr="00711667" w:rsidRDefault="00FE2F4E" w:rsidP="00FE2F4E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FE2F4E" w:rsidRPr="00CE46B2" w:rsidRDefault="00FE2F4E" w:rsidP="00FE2F4E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FE2F4E" w:rsidRPr="00CE46B2" w:rsidRDefault="00FE2F4E" w:rsidP="00FE2F4E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FE2F4E" w:rsidRPr="00C840FA" w:rsidRDefault="00FE2F4E" w:rsidP="00FE2F4E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 w:rsidRPr="00CE46B2">
        <w:rPr>
          <w:bCs/>
          <w:kern w:val="36"/>
        </w:rPr>
        <w:t xml:space="preserve"> достоинства</w:t>
      </w:r>
      <w:r>
        <w:rPr>
          <w:bCs/>
          <w:kern w:val="36"/>
        </w:rPr>
        <w:t>.</w:t>
      </w:r>
    </w:p>
    <w:p w:rsidR="00FE2F4E" w:rsidRDefault="00FE2F4E" w:rsidP="00FE2F4E">
      <w:pPr>
        <w:rPr>
          <w:rFonts w:ascii="Microsoft Sans Serif" w:hAnsi="Microsoft Sans Serif" w:cs="Microsoft Sans Serif"/>
          <w:sz w:val="40"/>
          <w:szCs w:val="40"/>
        </w:rPr>
      </w:pPr>
      <w:r>
        <w:rPr>
          <w:rFonts w:ascii="Microsoft Sans Serif" w:hAnsi="Microsoft Sans Serif" w:cs="Microsoft Sans Serif"/>
          <w:sz w:val="40"/>
          <w:szCs w:val="40"/>
        </w:rPr>
        <w:t xml:space="preserve">                                           </w:t>
      </w:r>
    </w:p>
    <w:p w:rsidR="00FE2F4E" w:rsidRPr="00DA2133" w:rsidRDefault="00FE2F4E" w:rsidP="00FE2F4E">
      <w:pPr>
        <w:rPr>
          <w:b/>
          <w:sz w:val="28"/>
          <w:szCs w:val="28"/>
        </w:rPr>
      </w:pPr>
      <w:r>
        <w:rPr>
          <w:rFonts w:ascii="Microsoft Sans Serif" w:hAnsi="Microsoft Sans Serif" w:cs="Microsoft Sans Serif"/>
          <w:sz w:val="40"/>
          <w:szCs w:val="40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Pr="00DA2133">
        <w:rPr>
          <w:b/>
          <w:sz w:val="28"/>
          <w:szCs w:val="28"/>
        </w:rPr>
        <w:t>Организационно-методические мероприятия</w:t>
      </w:r>
      <w:r>
        <w:rPr>
          <w:b/>
          <w:sz w:val="28"/>
          <w:szCs w:val="28"/>
        </w:rPr>
        <w:t>.</w:t>
      </w:r>
    </w:p>
    <w:p w:rsidR="00FE2F4E" w:rsidRDefault="00FE2F4E" w:rsidP="00FE2F4E">
      <w:pPr>
        <w:ind w:left="60"/>
        <w:jc w:val="center"/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418"/>
        <w:gridCol w:w="3598"/>
        <w:gridCol w:w="2410"/>
        <w:gridCol w:w="1364"/>
      </w:tblGrid>
      <w:tr w:rsidR="00FE2F4E" w:rsidRPr="004D4484" w:rsidTr="006D7439">
        <w:tc>
          <w:tcPr>
            <w:tcW w:w="567" w:type="dxa"/>
          </w:tcPr>
          <w:p w:rsidR="00FE2F4E" w:rsidRPr="00C840FA" w:rsidRDefault="00FE2F4E" w:rsidP="006D7439">
            <w:pPr>
              <w:rPr>
                <w:b/>
              </w:rPr>
            </w:pPr>
            <w:r w:rsidRPr="00C840F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</w:tcPr>
          <w:p w:rsidR="00FE2F4E" w:rsidRPr="00C840FA" w:rsidRDefault="00FE2F4E" w:rsidP="006D7439">
            <w:pPr>
              <w:rPr>
                <w:b/>
              </w:rPr>
            </w:pPr>
            <w:r w:rsidRPr="00C840FA">
              <w:rPr>
                <w:b/>
                <w:sz w:val="22"/>
                <w:szCs w:val="22"/>
              </w:rPr>
              <w:t>Планируемое мероприятие</w:t>
            </w:r>
          </w:p>
        </w:tc>
        <w:tc>
          <w:tcPr>
            <w:tcW w:w="1418" w:type="dxa"/>
          </w:tcPr>
          <w:p w:rsidR="00FE2F4E" w:rsidRPr="00C840FA" w:rsidRDefault="00FE2F4E" w:rsidP="006D7439">
            <w:pPr>
              <w:rPr>
                <w:b/>
              </w:rPr>
            </w:pPr>
            <w:r w:rsidRPr="00C840F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98" w:type="dxa"/>
          </w:tcPr>
          <w:p w:rsidR="00FE2F4E" w:rsidRPr="00C840FA" w:rsidRDefault="00FE2F4E" w:rsidP="006D7439">
            <w:pPr>
              <w:rPr>
                <w:b/>
              </w:rPr>
            </w:pPr>
            <w:r w:rsidRPr="00C840F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FE2F4E" w:rsidRPr="00C840FA" w:rsidRDefault="00FE2F4E" w:rsidP="006D7439">
            <w:pPr>
              <w:rPr>
                <w:b/>
              </w:rPr>
            </w:pPr>
            <w:r w:rsidRPr="00C840FA">
              <w:rPr>
                <w:b/>
                <w:sz w:val="22"/>
                <w:szCs w:val="22"/>
              </w:rPr>
              <w:t>Примечания</w:t>
            </w:r>
          </w:p>
        </w:tc>
        <w:tc>
          <w:tcPr>
            <w:tcW w:w="1364" w:type="dxa"/>
          </w:tcPr>
          <w:p w:rsidR="00FE2F4E" w:rsidRPr="002E3096" w:rsidRDefault="00FE2F4E" w:rsidP="006D7439">
            <w:pPr>
              <w:rPr>
                <w:b/>
                <w:sz w:val="20"/>
                <w:szCs w:val="20"/>
              </w:rPr>
            </w:pPr>
            <w:r w:rsidRPr="002E3096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FE2F4E" w:rsidTr="006D7439">
        <w:tc>
          <w:tcPr>
            <w:tcW w:w="567" w:type="dxa"/>
          </w:tcPr>
          <w:p w:rsidR="00FE2F4E" w:rsidRDefault="00FE2F4E" w:rsidP="006D7439">
            <w:r>
              <w:t>1.</w:t>
            </w:r>
          </w:p>
        </w:tc>
        <w:tc>
          <w:tcPr>
            <w:tcW w:w="5812" w:type="dxa"/>
          </w:tcPr>
          <w:p w:rsidR="00FE2F4E" w:rsidRDefault="00FE2F4E" w:rsidP="006D7439">
            <w:r>
              <w:t>Составление и согласование планов воспитательной работы на 2019-2020 учебный год</w:t>
            </w:r>
          </w:p>
        </w:tc>
        <w:tc>
          <w:tcPr>
            <w:tcW w:w="1418" w:type="dxa"/>
          </w:tcPr>
          <w:p w:rsidR="00FE2F4E" w:rsidRDefault="00FE2F4E" w:rsidP="006D7439">
            <w:pPr>
              <w:jc w:val="center"/>
            </w:pPr>
            <w:r>
              <w:t>Август 2019</w:t>
            </w:r>
          </w:p>
        </w:tc>
        <w:tc>
          <w:tcPr>
            <w:tcW w:w="3598" w:type="dxa"/>
          </w:tcPr>
          <w:p w:rsidR="00FE2F4E" w:rsidRDefault="00FE2F4E" w:rsidP="006D7439">
            <w:r>
              <w:t xml:space="preserve">Зам. директора по УВР И.Д. </w:t>
            </w:r>
            <w:proofErr w:type="spellStart"/>
            <w:r>
              <w:t>Свирина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FE2F4E" w:rsidRDefault="00FE2F4E" w:rsidP="006D7439"/>
        </w:tc>
        <w:tc>
          <w:tcPr>
            <w:tcW w:w="1364" w:type="dxa"/>
          </w:tcPr>
          <w:p w:rsidR="00FE2F4E" w:rsidRDefault="00FE2F4E" w:rsidP="006D7439"/>
        </w:tc>
      </w:tr>
      <w:tr w:rsidR="00FE2F4E" w:rsidTr="006D7439">
        <w:tc>
          <w:tcPr>
            <w:tcW w:w="567" w:type="dxa"/>
          </w:tcPr>
          <w:p w:rsidR="00FE2F4E" w:rsidRDefault="00FE2F4E" w:rsidP="006D7439">
            <w:r>
              <w:t>2.</w:t>
            </w:r>
          </w:p>
        </w:tc>
        <w:tc>
          <w:tcPr>
            <w:tcW w:w="5812" w:type="dxa"/>
          </w:tcPr>
          <w:p w:rsidR="00FE2F4E" w:rsidRDefault="00FE2F4E" w:rsidP="006D7439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418" w:type="dxa"/>
          </w:tcPr>
          <w:p w:rsidR="00FE2F4E" w:rsidRDefault="00FE2F4E" w:rsidP="006D7439">
            <w:r>
              <w:t>В течение всего года</w:t>
            </w:r>
          </w:p>
        </w:tc>
        <w:tc>
          <w:tcPr>
            <w:tcW w:w="3598" w:type="dxa"/>
          </w:tcPr>
          <w:p w:rsidR="00FE2F4E" w:rsidRDefault="00FE2F4E" w:rsidP="006D7439">
            <w:r>
              <w:t>Зам. директора по УВР, соц</w:t>
            </w:r>
            <w:proofErr w:type="gramStart"/>
            <w:r>
              <w:t>.п</w:t>
            </w:r>
            <w:proofErr w:type="gramEnd"/>
            <w:r>
              <w:t xml:space="preserve">едагог Попова Н.М.,  старшая вожатая </w:t>
            </w:r>
            <w:proofErr w:type="spellStart"/>
            <w:r>
              <w:t>Тягний</w:t>
            </w:r>
            <w:proofErr w:type="spellEnd"/>
            <w:r>
              <w:t xml:space="preserve"> Н.Н.</w:t>
            </w:r>
          </w:p>
        </w:tc>
        <w:tc>
          <w:tcPr>
            <w:tcW w:w="2410" w:type="dxa"/>
          </w:tcPr>
          <w:p w:rsidR="00FE2F4E" w:rsidRDefault="00FE2F4E" w:rsidP="006D7439">
            <w:r>
              <w:t>Первый понедельник каждого месяца</w:t>
            </w:r>
          </w:p>
        </w:tc>
        <w:tc>
          <w:tcPr>
            <w:tcW w:w="1364" w:type="dxa"/>
          </w:tcPr>
          <w:p w:rsidR="00FE2F4E" w:rsidRDefault="00FE2F4E" w:rsidP="006D7439"/>
        </w:tc>
      </w:tr>
    </w:tbl>
    <w:p w:rsidR="00FE2F4E" w:rsidRDefault="00FE2F4E" w:rsidP="00FE2F4E"/>
    <w:p w:rsidR="00FE2F4E" w:rsidRPr="00961620" w:rsidRDefault="00FE2F4E" w:rsidP="00FE2F4E">
      <w:pPr>
        <w:rPr>
          <w:b/>
        </w:rPr>
      </w:pPr>
    </w:p>
    <w:p w:rsidR="00FE2F4E" w:rsidRPr="00961620" w:rsidRDefault="00FE2F4E" w:rsidP="00FE2F4E">
      <w:pPr>
        <w:rPr>
          <w:b/>
        </w:rPr>
      </w:pPr>
    </w:p>
    <w:p w:rsidR="00FE2F4E" w:rsidRPr="00961620" w:rsidRDefault="00FE2F4E" w:rsidP="00FE2F4E">
      <w:pPr>
        <w:rPr>
          <w:b/>
        </w:rPr>
      </w:pPr>
    </w:p>
    <w:p w:rsidR="00FE2F4E" w:rsidRPr="00961620" w:rsidRDefault="00FE2F4E" w:rsidP="00FE2F4E">
      <w:pPr>
        <w:rPr>
          <w:b/>
        </w:rPr>
      </w:pPr>
    </w:p>
    <w:p w:rsidR="00FE2F4E" w:rsidRPr="00961620" w:rsidRDefault="00FE2F4E" w:rsidP="00FE2F4E">
      <w:pPr>
        <w:spacing w:before="30" w:after="30"/>
        <w:rPr>
          <w:b/>
          <w:i/>
          <w:u w:val="single"/>
        </w:rPr>
      </w:pPr>
      <w:r w:rsidRPr="00961620">
        <w:rPr>
          <w:b/>
          <w:i/>
          <w:u w:val="single"/>
        </w:rPr>
        <w:t>Планирование работы МО классных руководителей:</w:t>
      </w:r>
    </w:p>
    <w:p w:rsidR="00FE2F4E" w:rsidRPr="00961620" w:rsidRDefault="00FE2F4E" w:rsidP="00FE2F4E">
      <w:pPr>
        <w:spacing w:before="30" w:after="30"/>
        <w:rPr>
          <w:b/>
          <w:i/>
          <w:color w:val="FF0000"/>
          <w:u w:val="single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12048"/>
        <w:gridCol w:w="2268"/>
      </w:tblGrid>
      <w:tr w:rsidR="00FE2F4E" w:rsidRPr="00961620" w:rsidTr="006D7439">
        <w:tc>
          <w:tcPr>
            <w:tcW w:w="16160" w:type="dxa"/>
            <w:gridSpan w:val="4"/>
          </w:tcPr>
          <w:p w:rsidR="00FE2F4E" w:rsidRPr="00961620" w:rsidRDefault="00FE2F4E" w:rsidP="006D7439">
            <w:pPr>
              <w:spacing w:before="30" w:after="30"/>
              <w:rPr>
                <w:b/>
              </w:rPr>
            </w:pPr>
            <w:r w:rsidRPr="00961620">
              <w:rPr>
                <w:b/>
              </w:rPr>
              <w:t>Классные руководители</w:t>
            </w:r>
          </w:p>
        </w:tc>
      </w:tr>
      <w:tr w:rsidR="00FE2F4E" w:rsidRPr="00961620" w:rsidTr="006D7439"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  <w:rPr>
                <w:b/>
              </w:rPr>
            </w:pPr>
            <w:r w:rsidRPr="00961620">
              <w:rPr>
                <w:b/>
              </w:rPr>
              <w:t>№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  <w:rPr>
                <w:b/>
              </w:rPr>
            </w:pPr>
            <w:r w:rsidRPr="00961620">
              <w:rPr>
                <w:b/>
              </w:rPr>
              <w:t>Срок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pacing w:before="30" w:after="30"/>
              <w:rPr>
                <w:b/>
              </w:rPr>
            </w:pPr>
            <w:r w:rsidRPr="00961620">
              <w:rPr>
                <w:b/>
              </w:rPr>
              <w:t>Тематика ключевых вопросов</w:t>
            </w:r>
          </w:p>
        </w:tc>
        <w:tc>
          <w:tcPr>
            <w:tcW w:w="2268" w:type="dxa"/>
          </w:tcPr>
          <w:p w:rsidR="00FE2F4E" w:rsidRPr="00961620" w:rsidRDefault="00FE2F4E" w:rsidP="006D7439">
            <w:pPr>
              <w:spacing w:before="30" w:after="30"/>
              <w:rPr>
                <w:b/>
              </w:rPr>
            </w:pPr>
            <w:r w:rsidRPr="00961620">
              <w:rPr>
                <w:b/>
              </w:rPr>
              <w:t>Ответственный</w:t>
            </w:r>
          </w:p>
        </w:tc>
      </w:tr>
      <w:tr w:rsidR="00FE2F4E" w:rsidRPr="00961620" w:rsidTr="006D7439"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1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Сентябрь</w:t>
            </w:r>
          </w:p>
          <w:p w:rsidR="00FE2F4E" w:rsidRPr="00961620" w:rsidRDefault="00FE2F4E" w:rsidP="006D7439">
            <w:pPr>
              <w:spacing w:before="30" w:after="30"/>
            </w:pP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ind w:right="-236"/>
              <w:contextualSpacing/>
              <w:jc w:val="both"/>
              <w:rPr>
                <w:rFonts w:eastAsia="Calibri"/>
              </w:rPr>
            </w:pPr>
            <w:r w:rsidRPr="00961620">
              <w:rPr>
                <w:rFonts w:cs="Calibri"/>
                <w:lang w:eastAsia="ar-SA"/>
              </w:rPr>
              <w:t xml:space="preserve">1.Отчёт о работе методического объединения классных руководителей  1 – 9 классов за 2018-2019 учебный год, определение и постановка воспитательных задач, планирование деятельности на 2019- – 2020 учебный год. </w:t>
            </w:r>
          </w:p>
          <w:p w:rsidR="00FE2F4E" w:rsidRPr="00961620" w:rsidRDefault="00FE2F4E" w:rsidP="006D7439">
            <w:pPr>
              <w:suppressAutoHyphens/>
              <w:ind w:right="-236"/>
              <w:contextualSpacing/>
              <w:jc w:val="both"/>
              <w:rPr>
                <w:rFonts w:eastAsia="Calibri"/>
              </w:rPr>
            </w:pPr>
            <w:r w:rsidRPr="00961620">
              <w:rPr>
                <w:rFonts w:eastAsia="Calibri"/>
              </w:rPr>
              <w:t xml:space="preserve">2.Должностные обязанности классных руководителей. </w:t>
            </w:r>
            <w:r w:rsidRPr="00961620">
              <w:rPr>
                <w:rFonts w:cs="Calibri"/>
                <w:lang w:eastAsia="ar-SA"/>
              </w:rPr>
              <w:t>Составление плана ВР классными руководителями</w:t>
            </w:r>
            <w:r w:rsidRPr="00961620">
              <w:rPr>
                <w:rFonts w:eastAsia="Calibri"/>
              </w:rPr>
              <w:t>.</w:t>
            </w:r>
          </w:p>
          <w:p w:rsidR="00FE2F4E" w:rsidRPr="00961620" w:rsidRDefault="00FE2F4E" w:rsidP="006D7439">
            <w:pPr>
              <w:suppressAutoHyphens/>
              <w:ind w:right="-236"/>
              <w:contextualSpacing/>
              <w:jc w:val="both"/>
              <w:rPr>
                <w:color w:val="FF0000"/>
              </w:rPr>
            </w:pPr>
            <w:r w:rsidRPr="00961620">
              <w:rPr>
                <w:rFonts w:eastAsia="Calibri"/>
              </w:rPr>
              <w:t>3.Знакомство с нормативно-правовыми документами.</w:t>
            </w:r>
          </w:p>
        </w:tc>
        <w:tc>
          <w:tcPr>
            <w:tcW w:w="2268" w:type="dxa"/>
          </w:tcPr>
          <w:p w:rsidR="00FE2F4E" w:rsidRPr="00961620" w:rsidRDefault="00FE2F4E" w:rsidP="006D7439">
            <w:pPr>
              <w:spacing w:before="30" w:after="30"/>
            </w:pPr>
            <w:proofErr w:type="spellStart"/>
            <w:r w:rsidRPr="00961620">
              <w:t>Свирина</w:t>
            </w:r>
            <w:proofErr w:type="spellEnd"/>
            <w:r w:rsidRPr="00961620">
              <w:t xml:space="preserve"> И.Д., 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 по УВР</w:t>
            </w:r>
          </w:p>
        </w:tc>
      </w:tr>
      <w:tr w:rsidR="00FE2F4E" w:rsidRPr="00961620" w:rsidTr="006D7439">
        <w:trPr>
          <w:trHeight w:val="583"/>
        </w:trPr>
        <w:tc>
          <w:tcPr>
            <w:tcW w:w="568" w:type="dxa"/>
          </w:tcPr>
          <w:p w:rsidR="00FE2F4E" w:rsidRPr="00961620" w:rsidRDefault="00FE2F4E" w:rsidP="006D7439">
            <w:pPr>
              <w:spacing w:line="240" w:lineRule="atLeast"/>
            </w:pPr>
            <w:r w:rsidRPr="00961620">
              <w:t>2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uppressAutoHyphens/>
              <w:spacing w:line="240" w:lineRule="atLeast"/>
              <w:ind w:right="-236"/>
            </w:pPr>
            <w:r w:rsidRPr="00961620">
              <w:t>Октябрь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spacing w:line="240" w:lineRule="atLeast"/>
              <w:ind w:right="-236"/>
              <w:jc w:val="both"/>
              <w:rPr>
                <w:lang w:eastAsia="ar-SA"/>
              </w:rPr>
            </w:pPr>
            <w:r w:rsidRPr="00961620">
              <w:rPr>
                <w:lang w:eastAsia="ar-SA"/>
              </w:rPr>
              <w:t>1.Планирование работы на осенние каникулы.</w:t>
            </w:r>
          </w:p>
          <w:p w:rsidR="00FE2F4E" w:rsidRPr="00961620" w:rsidRDefault="00FE2F4E" w:rsidP="006D7439">
            <w:pPr>
              <w:suppressAutoHyphens/>
              <w:spacing w:line="240" w:lineRule="atLeast"/>
              <w:ind w:right="-236"/>
              <w:jc w:val="both"/>
              <w:rPr>
                <w:color w:val="FF0000"/>
              </w:rPr>
            </w:pPr>
            <w:r w:rsidRPr="00961620">
              <w:rPr>
                <w:lang w:eastAsia="ar-SA"/>
              </w:rPr>
              <w:t>2.Школа молодого классного руководителя: «</w:t>
            </w:r>
            <w:r w:rsidRPr="00961620">
              <w:rPr>
                <w:bCs/>
                <w:shd w:val="clear" w:color="auto" w:fill="FFFFFF"/>
                <w:lang w:eastAsia="ar-SA"/>
              </w:rPr>
              <w:t>О преемственности в работе классного  руководителя»</w:t>
            </w:r>
            <w:r w:rsidRPr="00961620">
              <w:rPr>
                <w:lang w:eastAsia="ar-SA"/>
              </w:rPr>
              <w:t>.</w:t>
            </w:r>
          </w:p>
        </w:tc>
        <w:tc>
          <w:tcPr>
            <w:tcW w:w="2268" w:type="dxa"/>
          </w:tcPr>
          <w:p w:rsidR="00FE2F4E" w:rsidRPr="00961620" w:rsidRDefault="00FE2F4E" w:rsidP="006D7439">
            <w:pPr>
              <w:spacing w:line="240" w:lineRule="atLeast"/>
            </w:pPr>
            <w:proofErr w:type="spellStart"/>
            <w:r w:rsidRPr="00961620">
              <w:t>Свирина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И.Д.зам</w:t>
            </w:r>
            <w:proofErr w:type="gramStart"/>
            <w:r w:rsidRPr="00961620">
              <w:t>.д</w:t>
            </w:r>
            <w:proofErr w:type="gramEnd"/>
            <w:r w:rsidRPr="00961620">
              <w:t>ир</w:t>
            </w:r>
            <w:proofErr w:type="spellEnd"/>
            <w:r w:rsidRPr="00961620">
              <w:t>. по УВР</w:t>
            </w:r>
          </w:p>
        </w:tc>
      </w:tr>
      <w:tr w:rsidR="00FE2F4E" w:rsidRPr="00961620" w:rsidTr="006D7439"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3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Ноябрь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1.Обсуждение результатов мониторинга:   «Изучение уровня воспитанности учащихся».</w:t>
            </w:r>
          </w:p>
          <w:p w:rsidR="00FE2F4E" w:rsidRPr="00961620" w:rsidRDefault="00FE2F4E" w:rsidP="006D7439">
            <w:pPr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bCs/>
                <w:lang w:eastAsia="ar-SA"/>
              </w:rPr>
              <w:t xml:space="preserve">2. </w:t>
            </w:r>
            <w:r w:rsidRPr="00961620">
              <w:rPr>
                <w:rFonts w:cs="Calibri"/>
                <w:lang w:eastAsia="ar-SA"/>
              </w:rPr>
              <w:t>Методические рекомендации к проведению тематических классных часов.</w:t>
            </w:r>
          </w:p>
          <w:p w:rsidR="00FE2F4E" w:rsidRPr="00961620" w:rsidRDefault="00FE2F4E" w:rsidP="006D7439">
            <w:pPr>
              <w:suppressAutoHyphens/>
              <w:ind w:right="-236"/>
              <w:jc w:val="both"/>
              <w:rPr>
                <w:color w:val="FF0000"/>
              </w:rPr>
            </w:pPr>
            <w:r w:rsidRPr="00961620">
              <w:rPr>
                <w:lang w:eastAsia="ar-SA"/>
              </w:rPr>
              <w:t xml:space="preserve">3.  </w:t>
            </w:r>
            <w:r w:rsidRPr="00961620">
              <w:rPr>
                <w:rFonts w:cs="Calibri"/>
                <w:lang w:eastAsia="ar-SA"/>
              </w:rPr>
              <w:t>Планирование и проведение месячника по профилактике и предупреждению правонарушений.</w:t>
            </w:r>
          </w:p>
        </w:tc>
        <w:tc>
          <w:tcPr>
            <w:tcW w:w="2268" w:type="dxa"/>
          </w:tcPr>
          <w:p w:rsidR="00FE2F4E" w:rsidRPr="00961620" w:rsidRDefault="00FE2F4E" w:rsidP="006D7439">
            <w:proofErr w:type="spellStart"/>
            <w:r w:rsidRPr="00961620">
              <w:t>Свирина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И.Д.зам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</w:t>
            </w:r>
            <w:proofErr w:type="spellEnd"/>
            <w:r w:rsidRPr="00961620">
              <w:t xml:space="preserve"> по </w:t>
            </w:r>
            <w:proofErr w:type="spellStart"/>
            <w:r w:rsidRPr="00961620">
              <w:t>УВР,кл.ру</w:t>
            </w:r>
            <w:proofErr w:type="spellEnd"/>
          </w:p>
        </w:tc>
      </w:tr>
      <w:tr w:rsidR="00FE2F4E" w:rsidRPr="00961620" w:rsidTr="006D7439">
        <w:trPr>
          <w:trHeight w:val="1430"/>
        </w:trPr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4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Декабрь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ind w:right="-236"/>
              <w:contextualSpacing/>
              <w:jc w:val="both"/>
            </w:pPr>
            <w:r w:rsidRPr="00961620">
              <w:t>1.Организация новогодних праздников и планирование работы в зимние каникулы.</w:t>
            </w:r>
          </w:p>
          <w:p w:rsidR="00FE2F4E" w:rsidRPr="00961620" w:rsidRDefault="00FE2F4E" w:rsidP="006D7439">
            <w:pPr>
              <w:suppressAutoHyphens/>
              <w:ind w:right="-236"/>
              <w:contextualSpacing/>
              <w:jc w:val="both"/>
              <w:rPr>
                <w:rFonts w:cs="Calibri"/>
                <w:lang w:eastAsia="ar-SA"/>
              </w:rPr>
            </w:pPr>
            <w:r w:rsidRPr="00961620">
              <w:t xml:space="preserve">2.Итоги месячника по профилактике и предупреждению правонарушений и </w:t>
            </w:r>
            <w:r w:rsidRPr="00961620">
              <w:rPr>
                <w:rFonts w:cs="Calibri"/>
                <w:lang w:eastAsia="ar-SA"/>
              </w:rPr>
              <w:t>вредных привычек.</w:t>
            </w:r>
          </w:p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3.Результаты школьного мониторинга.</w:t>
            </w:r>
          </w:p>
          <w:p w:rsidR="00FE2F4E" w:rsidRPr="00961620" w:rsidRDefault="00FE2F4E" w:rsidP="006D7439">
            <w:pPr>
              <w:suppressAutoHyphens/>
              <w:ind w:right="-236"/>
              <w:contextualSpacing/>
              <w:jc w:val="both"/>
              <w:rPr>
                <w:color w:val="FF0000"/>
              </w:rPr>
            </w:pPr>
            <w:r w:rsidRPr="00961620">
              <w:rPr>
                <w:rFonts w:cs="Calibri"/>
                <w:lang w:eastAsia="ar-SA"/>
              </w:rPr>
              <w:t>4.Система профилактической работы с учащимися по снижению заболеваемости</w:t>
            </w:r>
          </w:p>
        </w:tc>
        <w:tc>
          <w:tcPr>
            <w:tcW w:w="2268" w:type="dxa"/>
          </w:tcPr>
          <w:p w:rsidR="00FE2F4E" w:rsidRPr="00961620" w:rsidRDefault="00FE2F4E" w:rsidP="006D7439">
            <w:proofErr w:type="spellStart"/>
            <w:r w:rsidRPr="00961620">
              <w:t>Свирина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И.Д.зам</w:t>
            </w:r>
            <w:proofErr w:type="gramStart"/>
            <w:r w:rsidRPr="00961620">
              <w:t>.д</w:t>
            </w:r>
            <w:proofErr w:type="gramEnd"/>
            <w:r w:rsidRPr="00961620">
              <w:t>ир</w:t>
            </w:r>
            <w:proofErr w:type="spellEnd"/>
            <w:r w:rsidRPr="00961620">
              <w:t xml:space="preserve"> по УВР, </w:t>
            </w:r>
            <w:proofErr w:type="spellStart"/>
            <w:r w:rsidRPr="00961620">
              <w:t>Тягний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Н.Н.,ст.вожатая</w:t>
            </w:r>
            <w:proofErr w:type="spellEnd"/>
            <w:r w:rsidRPr="00961620">
              <w:t xml:space="preserve">, </w:t>
            </w:r>
            <w:proofErr w:type="spellStart"/>
            <w:r w:rsidRPr="00961620">
              <w:t>кл.рук</w:t>
            </w:r>
            <w:proofErr w:type="spellEnd"/>
            <w:r w:rsidRPr="00961620">
              <w:t>.</w:t>
            </w:r>
          </w:p>
        </w:tc>
      </w:tr>
      <w:tr w:rsidR="00FE2F4E" w:rsidRPr="00961620" w:rsidTr="006D7439">
        <w:trPr>
          <w:trHeight w:val="362"/>
        </w:trPr>
        <w:tc>
          <w:tcPr>
            <w:tcW w:w="568" w:type="dxa"/>
          </w:tcPr>
          <w:p w:rsidR="00FE2F4E" w:rsidRPr="00961620" w:rsidRDefault="00FE2F4E" w:rsidP="006D7439">
            <w:pPr>
              <w:spacing w:line="240" w:lineRule="atLeast"/>
            </w:pPr>
            <w:r w:rsidRPr="00961620">
              <w:t>5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line="240" w:lineRule="atLeast"/>
            </w:pPr>
            <w:r w:rsidRPr="00961620">
              <w:t>Январь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spacing w:line="240" w:lineRule="atLeast"/>
              <w:ind w:right="-236"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1.Подготовка к выставке технического творчества и прикладного искусства.</w:t>
            </w:r>
          </w:p>
          <w:p w:rsidR="00FE2F4E" w:rsidRPr="00961620" w:rsidRDefault="00FE2F4E" w:rsidP="006D7439">
            <w:pPr>
              <w:suppressAutoHyphens/>
              <w:spacing w:line="240" w:lineRule="atLeast"/>
              <w:ind w:right="-236"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 xml:space="preserve">2.Подготовка к месячнику по </w:t>
            </w:r>
            <w:proofErr w:type="spellStart"/>
            <w:r w:rsidRPr="00961620">
              <w:rPr>
                <w:rFonts w:cs="Calibri"/>
                <w:lang w:eastAsia="ar-SA"/>
              </w:rPr>
              <w:t>военн</w:t>
            </w:r>
            <w:proofErr w:type="gramStart"/>
            <w:r w:rsidRPr="00961620">
              <w:rPr>
                <w:rFonts w:cs="Calibri"/>
                <w:lang w:eastAsia="ar-SA"/>
              </w:rPr>
              <w:t>о</w:t>
            </w:r>
            <w:proofErr w:type="spellEnd"/>
            <w:r w:rsidRPr="00961620">
              <w:rPr>
                <w:rFonts w:cs="Calibri"/>
                <w:lang w:eastAsia="ar-SA"/>
              </w:rPr>
              <w:t>-</w:t>
            </w:r>
            <w:proofErr w:type="gramEnd"/>
            <w:r w:rsidRPr="00961620">
              <w:rPr>
                <w:rFonts w:cs="Calibri"/>
                <w:lang w:eastAsia="ar-SA"/>
              </w:rPr>
              <w:t xml:space="preserve"> патриотическому воспитанию.</w:t>
            </w:r>
          </w:p>
          <w:p w:rsidR="00FE2F4E" w:rsidRPr="00961620" w:rsidRDefault="00FE2F4E" w:rsidP="006D7439">
            <w:pPr>
              <w:suppressAutoHyphens/>
              <w:spacing w:line="240" w:lineRule="atLeast"/>
              <w:ind w:right="-236"/>
              <w:jc w:val="both"/>
              <w:rPr>
                <w:color w:val="FF0000"/>
              </w:rPr>
            </w:pPr>
            <w:r w:rsidRPr="00961620">
              <w:rPr>
                <w:rFonts w:cs="Calibri"/>
                <w:lang w:eastAsia="ar-SA"/>
              </w:rPr>
              <w:t>3.Круглый стол: «Здоровая семья: нравственные аспекты</w:t>
            </w:r>
            <w:proofErr w:type="gramStart"/>
            <w:r w:rsidRPr="00961620">
              <w:rPr>
                <w:rFonts w:cs="Calibri"/>
                <w:lang w:eastAsia="ar-SA"/>
              </w:rPr>
              <w:t>»-</w:t>
            </w:r>
            <w:proofErr w:type="gramEnd"/>
            <w:r w:rsidRPr="00961620">
              <w:rPr>
                <w:rFonts w:cs="Calibri"/>
                <w:lang w:eastAsia="ar-SA"/>
              </w:rPr>
              <w:t>методика проведения родительских  собраний.</w:t>
            </w:r>
          </w:p>
        </w:tc>
        <w:tc>
          <w:tcPr>
            <w:tcW w:w="2268" w:type="dxa"/>
          </w:tcPr>
          <w:p w:rsidR="00FE2F4E" w:rsidRPr="00961620" w:rsidRDefault="00FE2F4E" w:rsidP="006D7439">
            <w:pPr>
              <w:spacing w:line="240" w:lineRule="atLeast"/>
            </w:pPr>
            <w:proofErr w:type="spellStart"/>
            <w:r w:rsidRPr="00961620">
              <w:t>Свирина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И.Д.зам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</w:t>
            </w:r>
            <w:proofErr w:type="spellEnd"/>
            <w:r w:rsidRPr="00961620">
              <w:t xml:space="preserve"> по УВР</w:t>
            </w:r>
          </w:p>
        </w:tc>
      </w:tr>
      <w:tr w:rsidR="00FE2F4E" w:rsidRPr="00961620" w:rsidTr="006D7439">
        <w:trPr>
          <w:trHeight w:val="848"/>
        </w:trPr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6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Февраль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contextualSpacing/>
              <w:jc w:val="both"/>
              <w:rPr>
                <w:rFonts w:cs="Calibri"/>
                <w:lang w:eastAsia="ar-SA"/>
              </w:rPr>
            </w:pPr>
            <w:r w:rsidRPr="00961620">
              <w:t>1.Школа молодого классного руководителя:</w:t>
            </w:r>
            <w:r w:rsidRPr="00961620">
              <w:rPr>
                <w:rFonts w:cs="Calibri"/>
                <w:lang w:eastAsia="ar-SA"/>
              </w:rPr>
              <w:t xml:space="preserve"> «Вопросы организации детского самоуправления в классе».</w:t>
            </w:r>
          </w:p>
          <w:p w:rsidR="00FE2F4E" w:rsidRPr="00961620" w:rsidRDefault="00FE2F4E" w:rsidP="006D7439">
            <w:pPr>
              <w:suppressAutoHyphens/>
              <w:ind w:right="-236"/>
              <w:contextualSpacing/>
              <w:jc w:val="both"/>
              <w:rPr>
                <w:lang w:eastAsia="ar-SA"/>
              </w:rPr>
            </w:pPr>
            <w:r w:rsidRPr="00961620">
              <w:rPr>
                <w:lang w:eastAsia="ar-SA"/>
              </w:rPr>
              <w:t>2.Профилактика  ДДТТ.</w:t>
            </w:r>
          </w:p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eastAsia="Calibri"/>
                <w:color w:val="FF0000"/>
                <w:lang w:eastAsia="en-US"/>
              </w:rPr>
            </w:pPr>
            <w:r w:rsidRPr="00961620">
              <w:rPr>
                <w:bCs/>
                <w:lang w:eastAsia="ar-SA"/>
              </w:rPr>
              <w:t>3.</w:t>
            </w:r>
            <w:r w:rsidRPr="00961620">
              <w:rPr>
                <w:lang w:eastAsia="ar-SA"/>
              </w:rPr>
              <w:t>Результаты мониторинга.</w:t>
            </w:r>
          </w:p>
        </w:tc>
        <w:tc>
          <w:tcPr>
            <w:tcW w:w="2268" w:type="dxa"/>
          </w:tcPr>
          <w:p w:rsidR="00FE2F4E" w:rsidRPr="00961620" w:rsidRDefault="00FE2F4E" w:rsidP="006D7439">
            <w:proofErr w:type="spellStart"/>
            <w:r>
              <w:t>Свирина</w:t>
            </w:r>
            <w:proofErr w:type="spellEnd"/>
            <w:r>
              <w:t xml:space="preserve"> И.Д.</w:t>
            </w:r>
            <w:r>
              <w:br/>
            </w:r>
            <w:r w:rsidRPr="00961620">
              <w:t>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 по УВР</w:t>
            </w:r>
          </w:p>
        </w:tc>
      </w:tr>
      <w:tr w:rsidR="00FE2F4E" w:rsidRPr="00961620" w:rsidTr="006D7439">
        <w:trPr>
          <w:trHeight w:val="837"/>
        </w:trPr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7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 xml:space="preserve">Март 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1. Планирование работы на весенние каникулы.</w:t>
            </w:r>
          </w:p>
          <w:p w:rsidR="00FE2F4E" w:rsidRPr="00961620" w:rsidRDefault="00FE2F4E" w:rsidP="006D7439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2. Планирование месячника по профилактике асоциального поведения учащихся.</w:t>
            </w:r>
          </w:p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eastAsia="Calibri"/>
                <w:color w:val="FF0000"/>
                <w:lang w:eastAsia="en-US"/>
              </w:rPr>
            </w:pPr>
            <w:r w:rsidRPr="00961620">
              <w:rPr>
                <w:rFonts w:cs="Calibri"/>
                <w:bCs/>
                <w:lang w:eastAsia="ar-SA"/>
              </w:rPr>
              <w:t xml:space="preserve">3.  </w:t>
            </w:r>
            <w:r w:rsidRPr="00961620">
              <w:rPr>
                <w:rFonts w:cs="Calibri"/>
                <w:lang w:eastAsia="ar-SA"/>
              </w:rPr>
              <w:t>Результаты мониторинга изучение удовлетворенности учащихся и родителей школьной  жизнью.</w:t>
            </w:r>
          </w:p>
        </w:tc>
        <w:tc>
          <w:tcPr>
            <w:tcW w:w="2268" w:type="dxa"/>
          </w:tcPr>
          <w:p w:rsidR="00FE2F4E" w:rsidRPr="00961620" w:rsidRDefault="00FE2F4E" w:rsidP="006D7439">
            <w:proofErr w:type="spellStart"/>
            <w:r w:rsidRPr="00961620">
              <w:t>Свирина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И.Д.зам</w:t>
            </w:r>
            <w:proofErr w:type="gramStart"/>
            <w:r w:rsidRPr="00961620">
              <w:t>.д</w:t>
            </w:r>
            <w:proofErr w:type="gramEnd"/>
            <w:r w:rsidRPr="00961620">
              <w:t>ир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поУВР,Тягний</w:t>
            </w:r>
            <w:proofErr w:type="spellEnd"/>
            <w:r w:rsidRPr="00961620">
              <w:t xml:space="preserve"> Н.Н</w:t>
            </w:r>
          </w:p>
        </w:tc>
      </w:tr>
      <w:tr w:rsidR="00FE2F4E" w:rsidRPr="00961620" w:rsidTr="006D7439">
        <w:trPr>
          <w:trHeight w:val="1123"/>
        </w:trPr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8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Апрель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1.Работа по профориентации в 9 классе.</w:t>
            </w:r>
          </w:p>
          <w:p w:rsidR="00FE2F4E" w:rsidRPr="00961620" w:rsidRDefault="00FE2F4E" w:rsidP="006D7439">
            <w:pPr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2.Методические рекомендации по проведению классных часов «Воспитание негативного  отношения к вредным привычкам».</w:t>
            </w:r>
          </w:p>
          <w:p w:rsidR="00FE2F4E" w:rsidRPr="00961620" w:rsidRDefault="00FE2F4E" w:rsidP="006D7439">
            <w:pPr>
              <w:suppressAutoHyphens/>
              <w:jc w:val="both"/>
              <w:rPr>
                <w:rFonts w:eastAsia="Calibri"/>
                <w:color w:val="FF0000"/>
                <w:lang w:eastAsia="en-US"/>
              </w:rPr>
            </w:pPr>
            <w:r w:rsidRPr="00961620">
              <w:rPr>
                <w:rFonts w:cs="Calibri"/>
                <w:lang w:eastAsia="ar-SA"/>
              </w:rPr>
              <w:t>3.О подготовке и проведении праздника День Победы.</w:t>
            </w:r>
          </w:p>
        </w:tc>
        <w:tc>
          <w:tcPr>
            <w:tcW w:w="2268" w:type="dxa"/>
          </w:tcPr>
          <w:p w:rsidR="00FE2F4E" w:rsidRPr="00961620" w:rsidRDefault="00FE2F4E" w:rsidP="006D7439">
            <w:proofErr w:type="spellStart"/>
            <w:r w:rsidRPr="00961620">
              <w:t>Свирина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И.Д.зам</w:t>
            </w:r>
            <w:proofErr w:type="gramStart"/>
            <w:r w:rsidRPr="00961620">
              <w:t>.д</w:t>
            </w:r>
            <w:proofErr w:type="gramEnd"/>
            <w:r w:rsidRPr="00961620">
              <w:t>ир</w:t>
            </w:r>
            <w:proofErr w:type="spellEnd"/>
            <w:r w:rsidRPr="00961620">
              <w:t xml:space="preserve"> по УВР, </w:t>
            </w:r>
            <w:proofErr w:type="spellStart"/>
            <w:r w:rsidRPr="00961620">
              <w:t>Тягний</w:t>
            </w:r>
            <w:proofErr w:type="spellEnd"/>
            <w:r w:rsidRPr="00961620">
              <w:t xml:space="preserve"> Н.Н.</w:t>
            </w:r>
          </w:p>
        </w:tc>
      </w:tr>
      <w:tr w:rsidR="00FE2F4E" w:rsidRPr="00961620" w:rsidTr="006D7439">
        <w:trPr>
          <w:trHeight w:val="1055"/>
        </w:trPr>
        <w:tc>
          <w:tcPr>
            <w:tcW w:w="568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>9</w:t>
            </w:r>
          </w:p>
        </w:tc>
        <w:tc>
          <w:tcPr>
            <w:tcW w:w="1276" w:type="dxa"/>
          </w:tcPr>
          <w:p w:rsidR="00FE2F4E" w:rsidRPr="00961620" w:rsidRDefault="00FE2F4E" w:rsidP="006D7439">
            <w:pPr>
              <w:spacing w:before="30" w:after="30"/>
            </w:pPr>
            <w:r w:rsidRPr="00961620">
              <w:t xml:space="preserve">Май </w:t>
            </w:r>
          </w:p>
        </w:tc>
        <w:tc>
          <w:tcPr>
            <w:tcW w:w="12048" w:type="dxa"/>
          </w:tcPr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cs="Calibri"/>
                <w:lang w:eastAsia="ar-SA"/>
              </w:rPr>
            </w:pPr>
            <w:r w:rsidRPr="00961620">
              <w:rPr>
                <w:rFonts w:cs="Calibri"/>
                <w:lang w:eastAsia="ar-SA"/>
              </w:rPr>
              <w:t>1.Организация летнего отдыха учащихся.</w:t>
            </w:r>
          </w:p>
          <w:p w:rsidR="00FE2F4E" w:rsidRPr="00961620" w:rsidRDefault="00FE2F4E" w:rsidP="006D7439">
            <w:pPr>
              <w:suppressAutoHyphens/>
              <w:ind w:right="-236"/>
              <w:jc w:val="both"/>
              <w:rPr>
                <w:rFonts w:eastAsia="Calibri"/>
                <w:color w:val="FF0000"/>
                <w:lang w:eastAsia="en-US"/>
              </w:rPr>
            </w:pPr>
            <w:r w:rsidRPr="00961620">
              <w:rPr>
                <w:rFonts w:cs="Calibri"/>
                <w:lang w:eastAsia="ar-SA"/>
              </w:rPr>
              <w:t xml:space="preserve">2.Подведение итогов  МО  классных руководителей за  2019 – 2020 </w:t>
            </w:r>
            <w:proofErr w:type="spellStart"/>
            <w:r w:rsidRPr="00961620">
              <w:rPr>
                <w:rFonts w:cs="Calibri"/>
                <w:lang w:eastAsia="ar-SA"/>
              </w:rPr>
              <w:t>уч</w:t>
            </w:r>
            <w:proofErr w:type="spellEnd"/>
            <w:r w:rsidRPr="00961620">
              <w:rPr>
                <w:rFonts w:cs="Calibri"/>
                <w:lang w:eastAsia="ar-SA"/>
              </w:rPr>
              <w:t>. год.</w:t>
            </w:r>
          </w:p>
        </w:tc>
        <w:tc>
          <w:tcPr>
            <w:tcW w:w="2268" w:type="dxa"/>
          </w:tcPr>
          <w:p w:rsidR="00FE2F4E" w:rsidRPr="00961620" w:rsidRDefault="00FE2F4E" w:rsidP="006D7439">
            <w:proofErr w:type="spellStart"/>
            <w:r w:rsidRPr="00961620">
              <w:t>Свирина</w:t>
            </w:r>
            <w:proofErr w:type="spellEnd"/>
            <w:r w:rsidRPr="00961620">
              <w:t xml:space="preserve"> </w:t>
            </w:r>
            <w:proofErr w:type="spellStart"/>
            <w:r w:rsidRPr="00961620">
              <w:t>И.Д.зам</w:t>
            </w:r>
            <w:proofErr w:type="gramStart"/>
            <w:r w:rsidRPr="00961620">
              <w:t>.д</w:t>
            </w:r>
            <w:proofErr w:type="gramEnd"/>
            <w:r w:rsidRPr="00961620">
              <w:t>ир</w:t>
            </w:r>
            <w:proofErr w:type="spellEnd"/>
            <w:r w:rsidRPr="00961620">
              <w:t xml:space="preserve"> по УВР, </w:t>
            </w:r>
            <w:proofErr w:type="spellStart"/>
            <w:r w:rsidRPr="00961620">
              <w:t>Тягний</w:t>
            </w:r>
            <w:proofErr w:type="spellEnd"/>
            <w:r w:rsidRPr="00961620">
              <w:t xml:space="preserve"> Н.Н.</w:t>
            </w:r>
          </w:p>
        </w:tc>
      </w:tr>
    </w:tbl>
    <w:p w:rsidR="00FE2F4E" w:rsidRPr="00961620" w:rsidRDefault="00FE2F4E" w:rsidP="00FE2F4E">
      <w:pPr>
        <w:widowControl w:val="0"/>
        <w:adjustRightInd w:val="0"/>
        <w:rPr>
          <w:b/>
          <w:color w:val="FF0000"/>
        </w:rPr>
      </w:pPr>
    </w:p>
    <w:p w:rsidR="00FE2F4E" w:rsidRPr="00961620" w:rsidRDefault="00FE2F4E" w:rsidP="00FE2F4E">
      <w:pPr>
        <w:widowControl w:val="0"/>
        <w:adjustRightInd w:val="0"/>
      </w:pPr>
      <w:r w:rsidRPr="00961620">
        <w:rPr>
          <w:b/>
        </w:rPr>
        <w:lastRenderedPageBreak/>
        <w:t>Совместная работа школы, семьи, общественности, по воспитанию учащихся</w:t>
      </w:r>
      <w:r w:rsidRPr="00961620">
        <w:t xml:space="preserve"> </w:t>
      </w:r>
    </w:p>
    <w:p w:rsidR="00FE2F4E" w:rsidRPr="00961620" w:rsidRDefault="00FE2F4E" w:rsidP="00FE2F4E">
      <w:pPr>
        <w:widowControl w:val="0"/>
        <w:adjustRightInd w:val="0"/>
        <w:rPr>
          <w:b/>
          <w:i/>
          <w:u w:val="single"/>
        </w:rPr>
      </w:pPr>
      <w:r w:rsidRPr="00961620">
        <w:rPr>
          <w:b/>
          <w:i/>
          <w:u w:val="single"/>
        </w:rPr>
        <w:t>План взаимодействия  с  Советом  родителей школы</w:t>
      </w:r>
    </w:p>
    <w:p w:rsidR="00FE2F4E" w:rsidRPr="00961620" w:rsidRDefault="00FE2F4E" w:rsidP="00FE2F4E">
      <w:pPr>
        <w:widowControl w:val="0"/>
        <w:adjustRightInd w:val="0"/>
        <w:rPr>
          <w:b/>
          <w:i/>
          <w:color w:val="FF0000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1107"/>
        <w:gridCol w:w="3216"/>
      </w:tblGrid>
      <w:tr w:rsidR="00FE2F4E" w:rsidRPr="00961620" w:rsidTr="006D7439">
        <w:tc>
          <w:tcPr>
            <w:tcW w:w="1378" w:type="dxa"/>
          </w:tcPr>
          <w:p w:rsidR="00FE2F4E" w:rsidRPr="00961620" w:rsidRDefault="00FE2F4E" w:rsidP="006D7439">
            <w:pPr>
              <w:widowControl w:val="0"/>
              <w:adjustRightInd w:val="0"/>
              <w:rPr>
                <w:b/>
                <w:spacing w:val="-1"/>
              </w:rPr>
            </w:pPr>
            <w:r w:rsidRPr="00961620">
              <w:rPr>
                <w:b/>
                <w:spacing w:val="-1"/>
              </w:rPr>
              <w:t>Месяц</w:t>
            </w:r>
          </w:p>
        </w:tc>
        <w:tc>
          <w:tcPr>
            <w:tcW w:w="11107" w:type="dxa"/>
          </w:tcPr>
          <w:p w:rsidR="00FE2F4E" w:rsidRPr="00961620" w:rsidRDefault="00FE2F4E" w:rsidP="006D7439">
            <w:pPr>
              <w:widowControl w:val="0"/>
              <w:adjustRightInd w:val="0"/>
              <w:rPr>
                <w:b/>
                <w:spacing w:val="-1"/>
              </w:rPr>
            </w:pPr>
            <w:r w:rsidRPr="00961620">
              <w:rPr>
                <w:b/>
                <w:spacing w:val="-1"/>
              </w:rPr>
              <w:t>Тема</w:t>
            </w:r>
          </w:p>
        </w:tc>
        <w:tc>
          <w:tcPr>
            <w:tcW w:w="3216" w:type="dxa"/>
          </w:tcPr>
          <w:p w:rsidR="00FE2F4E" w:rsidRPr="00961620" w:rsidRDefault="00FE2F4E" w:rsidP="006D7439">
            <w:pPr>
              <w:widowControl w:val="0"/>
              <w:adjustRightInd w:val="0"/>
              <w:rPr>
                <w:b/>
                <w:spacing w:val="-1"/>
              </w:rPr>
            </w:pPr>
            <w:r w:rsidRPr="00961620">
              <w:rPr>
                <w:b/>
                <w:spacing w:val="-1"/>
              </w:rPr>
              <w:t>Ответственный</w:t>
            </w:r>
          </w:p>
        </w:tc>
      </w:tr>
      <w:tr w:rsidR="00FE2F4E" w:rsidRPr="00961620" w:rsidTr="006D7439">
        <w:trPr>
          <w:trHeight w:val="1826"/>
        </w:trPr>
        <w:tc>
          <w:tcPr>
            <w:tcW w:w="1378" w:type="dxa"/>
          </w:tcPr>
          <w:p w:rsidR="00FE2F4E" w:rsidRPr="00961620" w:rsidRDefault="00FE2F4E" w:rsidP="006D7439">
            <w:pPr>
              <w:widowControl w:val="0"/>
              <w:adjustRightInd w:val="0"/>
              <w:rPr>
                <w:spacing w:val="-1"/>
              </w:rPr>
            </w:pPr>
            <w:r w:rsidRPr="00961620">
              <w:rPr>
                <w:b/>
              </w:rPr>
              <w:t>октябрь</w:t>
            </w:r>
          </w:p>
        </w:tc>
        <w:tc>
          <w:tcPr>
            <w:tcW w:w="11107" w:type="dxa"/>
          </w:tcPr>
          <w:p w:rsidR="00FE2F4E" w:rsidRPr="00961620" w:rsidRDefault="00FE2F4E" w:rsidP="006D7439">
            <w:pPr>
              <w:jc w:val="both"/>
            </w:pPr>
            <w:r w:rsidRPr="00961620">
              <w:rPr>
                <w:rFonts w:eastAsia="Calibri"/>
                <w:lang w:eastAsia="en-US"/>
              </w:rPr>
              <w:t xml:space="preserve">Об ответственности родителей за предупреждение правонарушений среди несовершеннолетних в области дорожного движения и правил пожарной безопасности. </w:t>
            </w:r>
          </w:p>
          <w:p w:rsidR="00FE2F4E" w:rsidRPr="00961620" w:rsidRDefault="00FE2F4E" w:rsidP="006D7439">
            <w:pPr>
              <w:rPr>
                <w:bCs/>
                <w:spacing w:val="-3"/>
              </w:rPr>
            </w:pPr>
            <w:r w:rsidRPr="00961620">
              <w:rPr>
                <w:rFonts w:eastAsia="Calibri"/>
                <w:lang w:eastAsia="en-US"/>
              </w:rPr>
              <w:t>О профилактике туберкулеза.</w:t>
            </w:r>
          </w:p>
          <w:p w:rsidR="00FE2F4E" w:rsidRPr="00961620" w:rsidRDefault="00FE2F4E" w:rsidP="006D7439">
            <w:pPr>
              <w:jc w:val="both"/>
              <w:rPr>
                <w:rFonts w:eastAsia="Calibri"/>
                <w:lang w:eastAsia="en-US"/>
              </w:rPr>
            </w:pPr>
            <w:r w:rsidRPr="00961620">
              <w:rPr>
                <w:rFonts w:eastAsia="Calibri"/>
                <w:lang w:eastAsia="en-US"/>
              </w:rPr>
              <w:t>О курительных смесях, профилактических мероприятиях.</w:t>
            </w:r>
          </w:p>
          <w:p w:rsidR="00FE2F4E" w:rsidRPr="00961620" w:rsidRDefault="00FE2F4E" w:rsidP="006D7439">
            <w:pPr>
              <w:jc w:val="both"/>
              <w:rPr>
                <w:rFonts w:eastAsia="Calibri"/>
                <w:lang w:eastAsia="en-US"/>
              </w:rPr>
            </w:pPr>
            <w:r w:rsidRPr="00961620">
              <w:rPr>
                <w:rFonts w:eastAsia="Calibri"/>
                <w:lang w:eastAsia="en-US"/>
              </w:rPr>
              <w:t>О школьной форме.</w:t>
            </w:r>
          </w:p>
          <w:p w:rsidR="00FE2F4E" w:rsidRPr="00961620" w:rsidRDefault="00FE2F4E" w:rsidP="006D7439">
            <w:pPr>
              <w:jc w:val="both"/>
              <w:rPr>
                <w:color w:val="FF0000"/>
                <w:spacing w:val="-1"/>
              </w:rPr>
            </w:pPr>
            <w:r w:rsidRPr="00961620">
              <w:rPr>
                <w:rFonts w:eastAsia="Calibri"/>
                <w:lang w:eastAsia="en-US"/>
              </w:rPr>
              <w:t>Об избрании председателя совета родителей.</w:t>
            </w:r>
          </w:p>
        </w:tc>
        <w:tc>
          <w:tcPr>
            <w:tcW w:w="3216" w:type="dxa"/>
          </w:tcPr>
          <w:p w:rsidR="00FE2F4E" w:rsidRPr="00961620" w:rsidRDefault="00FE2F4E" w:rsidP="006D7439">
            <w:pPr>
              <w:rPr>
                <w:color w:val="FF0000"/>
              </w:rPr>
            </w:pPr>
            <w:r w:rsidRPr="00961620">
              <w:t xml:space="preserve">Директор, </w:t>
            </w:r>
            <w:proofErr w:type="spellStart"/>
            <w:r w:rsidRPr="00961620">
              <w:t>Свирина</w:t>
            </w:r>
            <w:proofErr w:type="spellEnd"/>
            <w:r w:rsidRPr="00961620">
              <w:t xml:space="preserve"> И.Д.</w:t>
            </w:r>
            <w:r w:rsidRPr="00961620">
              <w:br/>
              <w:t xml:space="preserve"> 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 по УВР</w:t>
            </w:r>
          </w:p>
        </w:tc>
      </w:tr>
      <w:tr w:rsidR="00FE2F4E" w:rsidRPr="00961620" w:rsidTr="006D7439">
        <w:trPr>
          <w:trHeight w:val="1269"/>
        </w:trPr>
        <w:tc>
          <w:tcPr>
            <w:tcW w:w="1378" w:type="dxa"/>
          </w:tcPr>
          <w:p w:rsidR="00FE2F4E" w:rsidRPr="00961620" w:rsidRDefault="00FE2F4E" w:rsidP="006D7439">
            <w:pPr>
              <w:widowControl w:val="0"/>
              <w:adjustRightInd w:val="0"/>
              <w:rPr>
                <w:spacing w:val="-1"/>
              </w:rPr>
            </w:pPr>
            <w:r w:rsidRPr="00961620">
              <w:rPr>
                <w:b/>
              </w:rPr>
              <w:t>декабрь</w:t>
            </w:r>
          </w:p>
        </w:tc>
        <w:tc>
          <w:tcPr>
            <w:tcW w:w="11107" w:type="dxa"/>
          </w:tcPr>
          <w:p w:rsidR="00FE2F4E" w:rsidRPr="00961620" w:rsidRDefault="00FE2F4E" w:rsidP="006D7439">
            <w:pPr>
              <w:tabs>
                <w:tab w:val="num" w:pos="1070"/>
              </w:tabs>
              <w:contextualSpacing/>
              <w:jc w:val="both"/>
              <w:rPr>
                <w:color w:val="FF0000"/>
              </w:rPr>
            </w:pPr>
            <w:r w:rsidRPr="00961620">
              <w:rPr>
                <w:bCs/>
                <w:spacing w:val="-3"/>
              </w:rPr>
              <w:t>Функционирование службы охраны в ОУ.</w:t>
            </w:r>
          </w:p>
          <w:p w:rsidR="00FE2F4E" w:rsidRPr="00961620" w:rsidRDefault="00FE2F4E" w:rsidP="006D7439">
            <w:pPr>
              <w:tabs>
                <w:tab w:val="num" w:pos="1070"/>
              </w:tabs>
              <w:contextualSpacing/>
              <w:jc w:val="both"/>
              <w:rPr>
                <w:color w:val="FF0000"/>
              </w:rPr>
            </w:pPr>
            <w:r w:rsidRPr="00961620">
              <w:t xml:space="preserve">Об организации питания учащихся в школе. </w:t>
            </w:r>
          </w:p>
          <w:p w:rsidR="00FE2F4E" w:rsidRPr="00961620" w:rsidRDefault="00FE2F4E" w:rsidP="006D7439">
            <w:pPr>
              <w:tabs>
                <w:tab w:val="num" w:pos="1070"/>
              </w:tabs>
              <w:contextualSpacing/>
              <w:jc w:val="both"/>
            </w:pPr>
            <w:r w:rsidRPr="00961620">
              <w:t xml:space="preserve">О результатах государственной (итоговой) аттестации выпускников 9 класса в 2019 году. Подготовка к сдаче ОГЭ. </w:t>
            </w:r>
          </w:p>
          <w:p w:rsidR="00FE2F4E" w:rsidRPr="00961620" w:rsidRDefault="00FE2F4E" w:rsidP="006D7439">
            <w:pPr>
              <w:tabs>
                <w:tab w:val="num" w:pos="1070"/>
              </w:tabs>
              <w:jc w:val="both"/>
              <w:rPr>
                <w:color w:val="FF0000"/>
              </w:rPr>
            </w:pPr>
            <w:r w:rsidRPr="00961620">
              <w:t>Профориентация для родителей учащихся 7-9 классов.</w:t>
            </w:r>
          </w:p>
          <w:p w:rsidR="00FE2F4E" w:rsidRPr="00961620" w:rsidRDefault="00FE2F4E" w:rsidP="006D7439">
            <w:pPr>
              <w:tabs>
                <w:tab w:val="num" w:pos="1070"/>
              </w:tabs>
              <w:jc w:val="both"/>
            </w:pPr>
            <w:r w:rsidRPr="00961620">
              <w:t xml:space="preserve">О правилах пожарной безопасности при проведении классных новогодних мероприятий. </w:t>
            </w:r>
          </w:p>
        </w:tc>
        <w:tc>
          <w:tcPr>
            <w:tcW w:w="3216" w:type="dxa"/>
          </w:tcPr>
          <w:p w:rsidR="00FE2F4E" w:rsidRPr="00961620" w:rsidRDefault="00FE2F4E" w:rsidP="006D7439">
            <w:r w:rsidRPr="00961620">
              <w:t xml:space="preserve">Директор, </w:t>
            </w:r>
            <w:proofErr w:type="spellStart"/>
            <w:r w:rsidRPr="00961620">
              <w:t>Свирина</w:t>
            </w:r>
            <w:proofErr w:type="spellEnd"/>
            <w:r w:rsidRPr="00961620">
              <w:t xml:space="preserve"> И.Д.</w:t>
            </w:r>
            <w:r w:rsidRPr="00961620">
              <w:br/>
              <w:t xml:space="preserve"> 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 по УВР</w:t>
            </w:r>
          </w:p>
        </w:tc>
      </w:tr>
      <w:tr w:rsidR="00FE2F4E" w:rsidRPr="00961620" w:rsidTr="006D7439">
        <w:tc>
          <w:tcPr>
            <w:tcW w:w="1378" w:type="dxa"/>
          </w:tcPr>
          <w:p w:rsidR="00FE2F4E" w:rsidRPr="00961620" w:rsidRDefault="00FE2F4E" w:rsidP="006D7439">
            <w:pPr>
              <w:widowControl w:val="0"/>
              <w:adjustRightInd w:val="0"/>
              <w:rPr>
                <w:b/>
                <w:spacing w:val="-1"/>
              </w:rPr>
            </w:pPr>
            <w:r w:rsidRPr="00961620">
              <w:rPr>
                <w:b/>
                <w:spacing w:val="-1"/>
              </w:rPr>
              <w:t>февраль</w:t>
            </w:r>
          </w:p>
        </w:tc>
        <w:tc>
          <w:tcPr>
            <w:tcW w:w="11107" w:type="dxa"/>
          </w:tcPr>
          <w:p w:rsidR="00FE2F4E" w:rsidRPr="00961620" w:rsidRDefault="00FE2F4E" w:rsidP="006D7439">
            <w:pPr>
              <w:contextualSpacing/>
            </w:pPr>
            <w:r w:rsidRPr="00961620">
              <w:t>Подготовка учащихся к промежуточной аттестации в 2-7 классах.</w:t>
            </w:r>
          </w:p>
          <w:p w:rsidR="00FE2F4E" w:rsidRPr="00961620" w:rsidRDefault="00FE2F4E" w:rsidP="006D7439">
            <w:pPr>
              <w:jc w:val="both"/>
            </w:pPr>
            <w:r w:rsidRPr="00961620">
              <w:t>Медицинское обслуживание в школе. Профилактика заболеваний. Роль медосмотров.</w:t>
            </w:r>
          </w:p>
          <w:p w:rsidR="00FE2F4E" w:rsidRPr="00961620" w:rsidRDefault="00FE2F4E" w:rsidP="006D7439">
            <w:pPr>
              <w:jc w:val="both"/>
            </w:pPr>
            <w:r w:rsidRPr="00961620">
              <w:t>О работе с одаренными детьми. Достижения нашей школы.</w:t>
            </w:r>
          </w:p>
          <w:p w:rsidR="00FE2F4E" w:rsidRPr="00961620" w:rsidRDefault="00FE2F4E" w:rsidP="006D7439">
            <w:pPr>
              <w:jc w:val="both"/>
              <w:rPr>
                <w:b/>
              </w:rPr>
            </w:pPr>
            <w:r w:rsidRPr="00961620">
              <w:rPr>
                <w:rFonts w:eastAsia="Calibri"/>
                <w:lang w:eastAsia="en-US"/>
              </w:rPr>
              <w:t xml:space="preserve">Дополнительное образование школьников. Занятость учащихся  ДО, роль родителей в данном процессе. Результативность школьников </w:t>
            </w:r>
            <w:proofErr w:type="gramStart"/>
            <w:r w:rsidRPr="00961620">
              <w:rPr>
                <w:rFonts w:eastAsia="Calibri"/>
                <w:lang w:eastAsia="en-US"/>
              </w:rPr>
              <w:t>в</w:t>
            </w:r>
            <w:proofErr w:type="gramEnd"/>
            <w:r w:rsidRPr="00961620">
              <w:rPr>
                <w:rFonts w:eastAsia="Calibri"/>
                <w:lang w:eastAsia="en-US"/>
              </w:rPr>
              <w:t xml:space="preserve"> ДО. </w:t>
            </w:r>
          </w:p>
          <w:p w:rsidR="00FE2F4E" w:rsidRPr="00961620" w:rsidRDefault="00FE2F4E" w:rsidP="006D7439">
            <w:pPr>
              <w:jc w:val="both"/>
              <w:rPr>
                <w:b/>
              </w:rPr>
            </w:pPr>
            <w:r w:rsidRPr="00961620">
              <w:rPr>
                <w:rFonts w:eastAsia="Calibri"/>
                <w:spacing w:val="-1"/>
                <w:lang w:eastAsia="en-US"/>
              </w:rPr>
              <w:t>Профилактика  детского травматизма.</w:t>
            </w:r>
          </w:p>
        </w:tc>
        <w:tc>
          <w:tcPr>
            <w:tcW w:w="3216" w:type="dxa"/>
          </w:tcPr>
          <w:p w:rsidR="00FE2F4E" w:rsidRPr="00961620" w:rsidRDefault="00FE2F4E" w:rsidP="006D7439">
            <w:r w:rsidRPr="00961620">
              <w:t xml:space="preserve">Директор, </w:t>
            </w:r>
            <w:proofErr w:type="spellStart"/>
            <w:r w:rsidRPr="00961620">
              <w:t>Свирина</w:t>
            </w:r>
            <w:proofErr w:type="spellEnd"/>
            <w:r w:rsidRPr="00961620">
              <w:t xml:space="preserve"> И.Д.</w:t>
            </w:r>
            <w:r w:rsidRPr="00961620">
              <w:br/>
              <w:t xml:space="preserve"> 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 по УВР</w:t>
            </w:r>
          </w:p>
        </w:tc>
      </w:tr>
      <w:tr w:rsidR="00FE2F4E" w:rsidRPr="00961620" w:rsidTr="006D7439">
        <w:trPr>
          <w:trHeight w:val="976"/>
        </w:trPr>
        <w:tc>
          <w:tcPr>
            <w:tcW w:w="1378" w:type="dxa"/>
          </w:tcPr>
          <w:p w:rsidR="00FE2F4E" w:rsidRPr="00961620" w:rsidRDefault="00FE2F4E" w:rsidP="006D7439">
            <w:pPr>
              <w:widowControl w:val="0"/>
              <w:adjustRightInd w:val="0"/>
              <w:rPr>
                <w:b/>
                <w:spacing w:val="-1"/>
              </w:rPr>
            </w:pPr>
            <w:r w:rsidRPr="00961620">
              <w:rPr>
                <w:b/>
                <w:spacing w:val="-1"/>
              </w:rPr>
              <w:t>апрель</w:t>
            </w:r>
          </w:p>
        </w:tc>
        <w:tc>
          <w:tcPr>
            <w:tcW w:w="11107" w:type="dxa"/>
          </w:tcPr>
          <w:p w:rsidR="00FE2F4E" w:rsidRPr="00961620" w:rsidRDefault="00FE2F4E" w:rsidP="006D7439">
            <w:pPr>
              <w:jc w:val="both"/>
            </w:pPr>
            <w:r w:rsidRPr="00961620">
              <w:t>Введение ФГОС основного общего образования</w:t>
            </w:r>
          </w:p>
          <w:p w:rsidR="00FE2F4E" w:rsidRPr="00961620" w:rsidRDefault="00FE2F4E" w:rsidP="006D7439">
            <w:pPr>
              <w:contextualSpacing/>
              <w:jc w:val="both"/>
            </w:pPr>
            <w:r w:rsidRPr="00961620">
              <w:rPr>
                <w:spacing w:val="-1"/>
              </w:rPr>
              <w:t>Поведение итогов работы классных родительских советов.</w:t>
            </w:r>
          </w:p>
          <w:p w:rsidR="00FE2F4E" w:rsidRPr="00961620" w:rsidRDefault="00FE2F4E" w:rsidP="006D7439">
            <w:pPr>
              <w:contextualSpacing/>
              <w:jc w:val="both"/>
            </w:pPr>
            <w:r w:rsidRPr="00961620">
              <w:rPr>
                <w:spacing w:val="-1"/>
              </w:rPr>
              <w:t>Согласование плана подготовки школы к новому учебному году</w:t>
            </w:r>
          </w:p>
          <w:p w:rsidR="00FE2F4E" w:rsidRPr="00961620" w:rsidRDefault="00FE2F4E" w:rsidP="006D7439">
            <w:pPr>
              <w:jc w:val="both"/>
              <w:rPr>
                <w:b/>
                <w:bCs/>
              </w:rPr>
            </w:pPr>
            <w:r w:rsidRPr="00961620">
              <w:t>Состояние профилактической работы в школе.</w:t>
            </w:r>
            <w:r w:rsidRPr="00961620">
              <w:rPr>
                <w:rFonts w:eastAsia="Calibri"/>
                <w:lang w:eastAsia="en-US"/>
              </w:rPr>
              <w:t xml:space="preserve"> Роль классных советов родителей в данной работе. </w:t>
            </w:r>
          </w:p>
          <w:p w:rsidR="00FE2F4E" w:rsidRPr="00961620" w:rsidRDefault="00FE2F4E" w:rsidP="006D7439">
            <w:pPr>
              <w:jc w:val="both"/>
            </w:pPr>
            <w:r w:rsidRPr="00961620">
              <w:rPr>
                <w:b/>
                <w:bCs/>
                <w:color w:val="FF0000"/>
              </w:rPr>
              <w:t xml:space="preserve"> </w:t>
            </w:r>
            <w:r w:rsidRPr="00961620">
              <w:t xml:space="preserve">Организация летней занятости детей и подростков. </w:t>
            </w:r>
          </w:p>
        </w:tc>
        <w:tc>
          <w:tcPr>
            <w:tcW w:w="3216" w:type="dxa"/>
          </w:tcPr>
          <w:p w:rsidR="00FE2F4E" w:rsidRPr="00961620" w:rsidRDefault="00FE2F4E" w:rsidP="006D7439">
            <w:r w:rsidRPr="00961620">
              <w:t xml:space="preserve">Директор, </w:t>
            </w:r>
            <w:proofErr w:type="spellStart"/>
            <w:r w:rsidRPr="00961620">
              <w:t>Свирина</w:t>
            </w:r>
            <w:proofErr w:type="spellEnd"/>
            <w:r w:rsidRPr="00961620">
              <w:t xml:space="preserve"> И.Д.</w:t>
            </w:r>
            <w:r w:rsidRPr="00961620">
              <w:br/>
              <w:t xml:space="preserve"> зам</w:t>
            </w:r>
            <w:proofErr w:type="gramStart"/>
            <w:r w:rsidRPr="00961620">
              <w:t>.д</w:t>
            </w:r>
            <w:proofErr w:type="gramEnd"/>
            <w:r w:rsidRPr="00961620">
              <w:t>иректора по УВР, соц.педагог Попова Н.В.</w:t>
            </w:r>
          </w:p>
        </w:tc>
      </w:tr>
    </w:tbl>
    <w:p w:rsidR="00FE2F4E" w:rsidRDefault="00FE2F4E" w:rsidP="00FE2F4E">
      <w:pPr>
        <w:spacing w:before="30" w:after="30"/>
        <w:rPr>
          <w:b/>
          <w:i/>
          <w:sz w:val="32"/>
          <w:szCs w:val="32"/>
          <w:u w:val="single"/>
        </w:rPr>
      </w:pPr>
    </w:p>
    <w:p w:rsidR="00FE2F4E" w:rsidRDefault="00FE2F4E" w:rsidP="00FE2F4E">
      <w:pPr>
        <w:spacing w:before="30" w:after="30"/>
        <w:rPr>
          <w:b/>
          <w:i/>
          <w:sz w:val="32"/>
          <w:szCs w:val="32"/>
          <w:u w:val="single"/>
        </w:rPr>
      </w:pPr>
    </w:p>
    <w:p w:rsidR="00FE2F4E" w:rsidRDefault="00FE2F4E" w:rsidP="00FE2F4E">
      <w:pPr>
        <w:spacing w:before="30" w:after="30"/>
        <w:rPr>
          <w:b/>
          <w:i/>
          <w:sz w:val="32"/>
          <w:szCs w:val="32"/>
          <w:u w:val="single"/>
        </w:rPr>
      </w:pPr>
    </w:p>
    <w:p w:rsidR="00FE2F4E" w:rsidRDefault="00FE2F4E" w:rsidP="00FE2F4E">
      <w:pPr>
        <w:spacing w:before="30" w:after="30"/>
        <w:rPr>
          <w:b/>
          <w:i/>
          <w:sz w:val="32"/>
          <w:szCs w:val="32"/>
          <w:u w:val="single"/>
        </w:rPr>
      </w:pPr>
    </w:p>
    <w:p w:rsidR="00FE2F4E" w:rsidRDefault="00FE2F4E" w:rsidP="00FE2F4E">
      <w:pPr>
        <w:spacing w:before="30" w:after="30"/>
        <w:rPr>
          <w:b/>
          <w:i/>
          <w:sz w:val="32"/>
          <w:szCs w:val="32"/>
          <w:u w:val="single"/>
        </w:rPr>
      </w:pPr>
    </w:p>
    <w:p w:rsidR="00FE2F4E" w:rsidRDefault="00FE2F4E" w:rsidP="00FE2F4E">
      <w:pPr>
        <w:spacing w:before="30" w:after="30"/>
        <w:rPr>
          <w:b/>
          <w:i/>
          <w:sz w:val="32"/>
          <w:szCs w:val="32"/>
          <w:u w:val="single"/>
        </w:rPr>
      </w:pPr>
    </w:p>
    <w:p w:rsidR="00FE2F4E" w:rsidRPr="00961620" w:rsidRDefault="00FE2F4E" w:rsidP="00FE2F4E">
      <w:pPr>
        <w:spacing w:before="30" w:after="30"/>
        <w:rPr>
          <w:b/>
          <w:i/>
          <w:sz w:val="32"/>
          <w:szCs w:val="32"/>
          <w:u w:val="single"/>
        </w:rPr>
      </w:pPr>
      <w:r w:rsidRPr="00553D96">
        <w:rPr>
          <w:b/>
          <w:i/>
          <w:sz w:val="32"/>
          <w:szCs w:val="32"/>
          <w:u w:val="single"/>
        </w:rPr>
        <w:lastRenderedPageBreak/>
        <w:t xml:space="preserve">План общешкольных  родительских собраний </w:t>
      </w:r>
    </w:p>
    <w:tbl>
      <w:tblPr>
        <w:tblW w:w="154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5"/>
        <w:gridCol w:w="3780"/>
        <w:gridCol w:w="3780"/>
        <w:gridCol w:w="3792"/>
      </w:tblGrid>
      <w:tr w:rsidR="00FE2F4E" w:rsidRPr="00437169" w:rsidTr="006D7439">
        <w:trPr>
          <w:cantSplit/>
          <w:trHeight w:val="310"/>
          <w:jc w:val="center"/>
        </w:trPr>
        <w:tc>
          <w:tcPr>
            <w:tcW w:w="4145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</w:rPr>
              <w:t xml:space="preserve"> </w:t>
            </w:r>
            <w:r w:rsidRPr="00212600">
              <w:rPr>
                <w:b/>
                <w:lang w:val="en-US"/>
              </w:rPr>
              <w:t xml:space="preserve">I </w:t>
            </w:r>
            <w:r w:rsidRPr="00212600">
              <w:rPr>
                <w:b/>
              </w:rPr>
              <w:t>четверть</w:t>
            </w: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  <w:lang w:val="en-US"/>
              </w:rPr>
              <w:t>II</w:t>
            </w:r>
            <w:r w:rsidRPr="00212600">
              <w:rPr>
                <w:b/>
              </w:rPr>
              <w:t xml:space="preserve"> четверть</w:t>
            </w: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  <w:lang w:val="en-US"/>
              </w:rPr>
              <w:t>III</w:t>
            </w:r>
            <w:r w:rsidRPr="00212600">
              <w:rPr>
                <w:b/>
              </w:rPr>
              <w:t xml:space="preserve"> четверть</w:t>
            </w:r>
          </w:p>
        </w:tc>
        <w:tc>
          <w:tcPr>
            <w:tcW w:w="3792" w:type="dxa"/>
          </w:tcPr>
          <w:p w:rsidR="00FE2F4E" w:rsidRPr="00553D96" w:rsidRDefault="00FE2F4E" w:rsidP="006D7439">
            <w:pPr>
              <w:jc w:val="center"/>
              <w:rPr>
                <w:b/>
              </w:rPr>
            </w:pPr>
            <w:r w:rsidRPr="00553D96">
              <w:rPr>
                <w:b/>
                <w:lang w:val="en-US"/>
              </w:rPr>
              <w:t>IV</w:t>
            </w:r>
            <w:r w:rsidRPr="00553D96">
              <w:rPr>
                <w:b/>
              </w:rPr>
              <w:t xml:space="preserve"> четверть</w:t>
            </w:r>
          </w:p>
        </w:tc>
      </w:tr>
      <w:tr w:rsidR="00FE2F4E" w:rsidRPr="00437169" w:rsidTr="006D7439">
        <w:trPr>
          <w:cantSplit/>
          <w:trHeight w:val="314"/>
          <w:jc w:val="center"/>
        </w:trPr>
        <w:tc>
          <w:tcPr>
            <w:tcW w:w="4145" w:type="dxa"/>
          </w:tcPr>
          <w:p w:rsidR="00FE2F4E" w:rsidRPr="00212600" w:rsidRDefault="00FE2F4E" w:rsidP="006D7439">
            <w:pPr>
              <w:jc w:val="center"/>
              <w:rPr>
                <w:b/>
                <w:lang w:val="en-US"/>
              </w:rPr>
            </w:pPr>
            <w:r w:rsidRPr="00212600">
              <w:rPr>
                <w:b/>
              </w:rPr>
              <w:t>Сентябрь</w:t>
            </w: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</w:rPr>
              <w:t xml:space="preserve">Ноябрь </w:t>
            </w: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</w:rPr>
              <w:t xml:space="preserve">Январь </w:t>
            </w:r>
          </w:p>
        </w:tc>
        <w:tc>
          <w:tcPr>
            <w:tcW w:w="3792" w:type="dxa"/>
          </w:tcPr>
          <w:p w:rsidR="00FE2F4E" w:rsidRPr="00BA09C9" w:rsidRDefault="00FE2F4E" w:rsidP="006D7439">
            <w:pPr>
              <w:jc w:val="center"/>
              <w:rPr>
                <w:b/>
              </w:rPr>
            </w:pPr>
            <w:r w:rsidRPr="00BA09C9">
              <w:rPr>
                <w:b/>
              </w:rPr>
              <w:t>Апрель</w:t>
            </w:r>
          </w:p>
        </w:tc>
      </w:tr>
      <w:tr w:rsidR="00FE2F4E" w:rsidRPr="00437169" w:rsidTr="006D7439">
        <w:trPr>
          <w:cantSplit/>
          <w:trHeight w:val="603"/>
          <w:jc w:val="center"/>
        </w:trPr>
        <w:tc>
          <w:tcPr>
            <w:tcW w:w="4145" w:type="dxa"/>
            <w:vMerge w:val="restart"/>
          </w:tcPr>
          <w:p w:rsidR="00FE2F4E" w:rsidRPr="00212600" w:rsidRDefault="00FE2F4E" w:rsidP="006D7439">
            <w:pPr>
              <w:rPr>
                <w:b/>
              </w:rPr>
            </w:pPr>
            <w:r w:rsidRPr="00212600">
              <w:t xml:space="preserve">Школа будущего первоклассника (для родителей будущих первоклассников) </w:t>
            </w:r>
            <w:proofErr w:type="spellStart"/>
            <w:r w:rsidRPr="00212600">
              <w:t>Свирина</w:t>
            </w:r>
            <w:proofErr w:type="spellEnd"/>
            <w:r w:rsidRPr="00212600">
              <w:t xml:space="preserve"> И.Д.</w:t>
            </w:r>
            <w:r w:rsidRPr="00212600">
              <w:br/>
              <w:t xml:space="preserve"> зам</w:t>
            </w:r>
            <w:proofErr w:type="gramStart"/>
            <w:r w:rsidRPr="00212600">
              <w:t>.д</w:t>
            </w:r>
            <w:proofErr w:type="gramEnd"/>
            <w:r w:rsidRPr="00212600">
              <w:t>иректора по УВР</w:t>
            </w:r>
          </w:p>
        </w:tc>
        <w:tc>
          <w:tcPr>
            <w:tcW w:w="3780" w:type="dxa"/>
            <w:vMerge w:val="restart"/>
          </w:tcPr>
          <w:p w:rsidR="00FE2F4E" w:rsidRPr="00212600" w:rsidRDefault="00FE2F4E" w:rsidP="006D7439">
            <w:pPr>
              <w:jc w:val="both"/>
              <w:rPr>
                <w:rFonts w:eastAsia="MS Mincho"/>
                <w:b/>
              </w:rPr>
            </w:pPr>
            <w:r w:rsidRPr="00212600">
              <w:rPr>
                <w:rFonts w:eastAsia="MS Mincho"/>
              </w:rPr>
              <w:t xml:space="preserve">Проблема наркомании. Не пытайтесь справиться в одиночку </w:t>
            </w:r>
          </w:p>
          <w:p w:rsidR="00FE2F4E" w:rsidRPr="00212600" w:rsidRDefault="00FE2F4E" w:rsidP="006D7439">
            <w:pPr>
              <w:jc w:val="both"/>
              <w:rPr>
                <w:b/>
              </w:rPr>
            </w:pPr>
            <w:proofErr w:type="spellStart"/>
            <w:r w:rsidRPr="00212600">
              <w:t>Свирина</w:t>
            </w:r>
            <w:proofErr w:type="spellEnd"/>
            <w:r w:rsidRPr="00212600">
              <w:t xml:space="preserve"> И.Д.</w:t>
            </w:r>
            <w:r w:rsidRPr="00212600">
              <w:br/>
              <w:t xml:space="preserve"> зам</w:t>
            </w:r>
            <w:proofErr w:type="gramStart"/>
            <w:r w:rsidRPr="00212600">
              <w:t>.д</w:t>
            </w:r>
            <w:proofErr w:type="gramEnd"/>
            <w:r w:rsidRPr="00212600">
              <w:t xml:space="preserve">иректора по УВР (7,9 </w:t>
            </w:r>
            <w:proofErr w:type="spellStart"/>
            <w:r w:rsidRPr="00212600">
              <w:t>кл</w:t>
            </w:r>
            <w:proofErr w:type="spellEnd"/>
            <w:r w:rsidRPr="00212600">
              <w:t>.)</w:t>
            </w: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both"/>
            </w:pPr>
            <w:r w:rsidRPr="00212600">
              <w:t>Для родителей будущих первоклассников.</w:t>
            </w:r>
          </w:p>
          <w:p w:rsidR="00FE2F4E" w:rsidRPr="00212600" w:rsidRDefault="00FE2F4E" w:rsidP="006D7439">
            <w:pPr>
              <w:jc w:val="center"/>
              <w:rPr>
                <w:b/>
              </w:rPr>
            </w:pPr>
            <w:proofErr w:type="spellStart"/>
            <w:r w:rsidRPr="00212600">
              <w:t>Свирина</w:t>
            </w:r>
            <w:proofErr w:type="spellEnd"/>
            <w:r w:rsidRPr="00212600">
              <w:t xml:space="preserve"> И.Д.</w:t>
            </w:r>
            <w:r w:rsidRPr="00212600">
              <w:br/>
              <w:t xml:space="preserve"> зам</w:t>
            </w:r>
            <w:proofErr w:type="gramStart"/>
            <w:r w:rsidRPr="00212600">
              <w:t>.д</w:t>
            </w:r>
            <w:proofErr w:type="gramEnd"/>
            <w:r w:rsidRPr="00212600">
              <w:t>иректора по УВР</w:t>
            </w:r>
          </w:p>
        </w:tc>
        <w:tc>
          <w:tcPr>
            <w:tcW w:w="3792" w:type="dxa"/>
          </w:tcPr>
          <w:p w:rsidR="00FE2F4E" w:rsidRPr="00BA09C9" w:rsidRDefault="00FE2F4E" w:rsidP="006D7439">
            <w:r w:rsidRPr="00BA09C9">
              <w:t>Создание условий в семье для подготовки к итоговой аттестац</w:t>
            </w:r>
            <w:r>
              <w:t>ии подростка. Сроки проведения ОГЭ</w:t>
            </w:r>
            <w:proofErr w:type="gramStart"/>
            <w:r>
              <w:t xml:space="preserve"> </w:t>
            </w:r>
            <w:r w:rsidRPr="00BA09C9">
              <w:t>.</w:t>
            </w:r>
            <w:proofErr w:type="gramEnd"/>
            <w:r w:rsidRPr="00BA09C9">
              <w:t xml:space="preserve"> Правил</w:t>
            </w:r>
            <w:r>
              <w:t xml:space="preserve">а поведения во время аттестации </w:t>
            </w:r>
            <w:proofErr w:type="spellStart"/>
            <w:r>
              <w:t>Свирина</w:t>
            </w:r>
            <w:proofErr w:type="spellEnd"/>
            <w:r>
              <w:t xml:space="preserve"> </w:t>
            </w:r>
            <w:proofErr w:type="spellStart"/>
            <w:r>
              <w:t>И.Д.зам.директора</w:t>
            </w:r>
            <w:proofErr w:type="spellEnd"/>
            <w:r>
              <w:t xml:space="preserve"> по УВР</w:t>
            </w:r>
            <w:r>
              <w:rPr>
                <w:b/>
              </w:rPr>
              <w:t xml:space="preserve"> (9 </w:t>
            </w:r>
            <w:proofErr w:type="spellStart"/>
            <w:r w:rsidRPr="00BA09C9">
              <w:rPr>
                <w:b/>
              </w:rPr>
              <w:t>кл</w:t>
            </w:r>
            <w:proofErr w:type="spellEnd"/>
            <w:r w:rsidRPr="00BA09C9">
              <w:rPr>
                <w:b/>
              </w:rPr>
              <w:t>)</w:t>
            </w:r>
          </w:p>
        </w:tc>
      </w:tr>
      <w:tr w:rsidR="00FE2F4E" w:rsidRPr="00437169" w:rsidTr="006D7439">
        <w:trPr>
          <w:cantSplit/>
          <w:trHeight w:val="1113"/>
          <w:jc w:val="center"/>
        </w:trPr>
        <w:tc>
          <w:tcPr>
            <w:tcW w:w="4145" w:type="dxa"/>
            <w:vMerge/>
          </w:tcPr>
          <w:p w:rsidR="00FE2F4E" w:rsidRPr="00212600" w:rsidRDefault="00FE2F4E" w:rsidP="006D7439"/>
        </w:tc>
        <w:tc>
          <w:tcPr>
            <w:tcW w:w="3780" w:type="dxa"/>
            <w:vMerge/>
          </w:tcPr>
          <w:p w:rsidR="00FE2F4E" w:rsidRPr="00212600" w:rsidRDefault="00FE2F4E" w:rsidP="006D7439">
            <w:pPr>
              <w:jc w:val="both"/>
              <w:rPr>
                <w:rFonts w:eastAsia="MS Mincho"/>
              </w:rPr>
            </w:pP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both"/>
            </w:pPr>
            <w:r w:rsidRPr="00212600">
              <w:t xml:space="preserve">О ходе подготовки к ГИА (результаты диагностических работ). </w:t>
            </w:r>
            <w:proofErr w:type="spellStart"/>
            <w:r w:rsidRPr="00212600">
              <w:t>Свирина</w:t>
            </w:r>
            <w:proofErr w:type="spellEnd"/>
            <w:r w:rsidRPr="00212600">
              <w:t xml:space="preserve"> И.Д.</w:t>
            </w:r>
            <w:r w:rsidRPr="00212600">
              <w:br/>
              <w:t xml:space="preserve"> зам</w:t>
            </w:r>
            <w:proofErr w:type="gramStart"/>
            <w:r w:rsidRPr="00212600">
              <w:t>.д</w:t>
            </w:r>
            <w:proofErr w:type="gramEnd"/>
            <w:r w:rsidRPr="00212600">
              <w:t>иректора по УВР</w:t>
            </w:r>
            <w:r w:rsidRPr="00212600">
              <w:rPr>
                <w:b/>
              </w:rPr>
              <w:t xml:space="preserve"> (9 </w:t>
            </w:r>
            <w:proofErr w:type="spellStart"/>
            <w:r w:rsidRPr="00212600">
              <w:rPr>
                <w:b/>
              </w:rPr>
              <w:t>кл</w:t>
            </w:r>
            <w:proofErr w:type="spellEnd"/>
            <w:r w:rsidRPr="00212600">
              <w:rPr>
                <w:b/>
              </w:rPr>
              <w:t>.)</w:t>
            </w:r>
          </w:p>
        </w:tc>
        <w:tc>
          <w:tcPr>
            <w:tcW w:w="3792" w:type="dxa"/>
            <w:vMerge w:val="restart"/>
          </w:tcPr>
          <w:p w:rsidR="00FE2F4E" w:rsidRPr="00805044" w:rsidRDefault="00FE2F4E" w:rsidP="006D7439">
            <w:pPr>
              <w:jc w:val="both"/>
              <w:rPr>
                <w:b/>
              </w:rPr>
            </w:pPr>
            <w:r>
              <w:rPr>
                <w:b/>
              </w:rPr>
              <w:t xml:space="preserve">Родители и дети: искусство взаимопонимания. </w:t>
            </w:r>
            <w:r w:rsidRPr="00BA09C9">
              <w:t>Особенности</w:t>
            </w:r>
            <w:r>
              <w:t xml:space="preserve"> воспитания ребенка в семье. Семейные отношения. Взаимопонимание в семье. Предупреждение и разрешение конфликтов между родителями и детьми. </w:t>
            </w:r>
            <w:proofErr w:type="spellStart"/>
            <w:r>
              <w:t>Свирина</w:t>
            </w:r>
            <w:proofErr w:type="spellEnd"/>
            <w:r>
              <w:t xml:space="preserve"> И.Д.</w:t>
            </w:r>
            <w:r>
              <w:br/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>
              <w:rPr>
                <w:b/>
              </w:rPr>
              <w:t xml:space="preserve"> (7-9</w:t>
            </w:r>
            <w:r w:rsidRPr="00BA09C9">
              <w:rPr>
                <w:b/>
              </w:rPr>
              <w:t>)</w:t>
            </w:r>
          </w:p>
        </w:tc>
      </w:tr>
      <w:tr w:rsidR="00FE2F4E" w:rsidRPr="00437169" w:rsidTr="006D7439">
        <w:trPr>
          <w:cantSplit/>
          <w:trHeight w:val="271"/>
          <w:jc w:val="center"/>
        </w:trPr>
        <w:tc>
          <w:tcPr>
            <w:tcW w:w="4145" w:type="dxa"/>
            <w:vMerge/>
          </w:tcPr>
          <w:p w:rsidR="00FE2F4E" w:rsidRPr="00212600" w:rsidRDefault="00FE2F4E" w:rsidP="006D7439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FE2F4E" w:rsidRPr="00212600" w:rsidRDefault="00FE2F4E" w:rsidP="006D7439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</w:rPr>
              <w:t>Февраль</w:t>
            </w:r>
          </w:p>
        </w:tc>
        <w:tc>
          <w:tcPr>
            <w:tcW w:w="3792" w:type="dxa"/>
            <w:vMerge/>
          </w:tcPr>
          <w:p w:rsidR="00FE2F4E" w:rsidRPr="00437169" w:rsidRDefault="00FE2F4E" w:rsidP="006D7439">
            <w:pPr>
              <w:jc w:val="center"/>
              <w:rPr>
                <w:b/>
                <w:color w:val="FF0000"/>
              </w:rPr>
            </w:pPr>
          </w:p>
        </w:tc>
      </w:tr>
      <w:tr w:rsidR="00FE2F4E" w:rsidRPr="00437169" w:rsidTr="006D7439">
        <w:trPr>
          <w:cantSplit/>
          <w:trHeight w:val="276"/>
          <w:jc w:val="center"/>
        </w:trPr>
        <w:tc>
          <w:tcPr>
            <w:tcW w:w="4145" w:type="dxa"/>
            <w:vMerge/>
          </w:tcPr>
          <w:p w:rsidR="00FE2F4E" w:rsidRPr="00212600" w:rsidRDefault="00FE2F4E" w:rsidP="006D7439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FE2F4E" w:rsidRPr="00212600" w:rsidRDefault="00FE2F4E" w:rsidP="006D7439">
            <w:pPr>
              <w:jc w:val="both"/>
              <w:rPr>
                <w:b/>
              </w:rPr>
            </w:pPr>
          </w:p>
        </w:tc>
        <w:tc>
          <w:tcPr>
            <w:tcW w:w="3780" w:type="dxa"/>
            <w:vMerge w:val="restart"/>
          </w:tcPr>
          <w:p w:rsidR="00FE2F4E" w:rsidRPr="00212600" w:rsidRDefault="00FE2F4E" w:rsidP="006D7439">
            <w:r w:rsidRPr="00212600">
              <w:t>Профилактика  детского дорожно-транспортного травматизма. Встреча с инспектором ГИБДД</w:t>
            </w:r>
          </w:p>
          <w:p w:rsidR="00FE2F4E" w:rsidRPr="00212600" w:rsidRDefault="00FE2F4E" w:rsidP="006D7439">
            <w:pPr>
              <w:rPr>
                <w:b/>
              </w:rPr>
            </w:pPr>
            <w:proofErr w:type="spellStart"/>
            <w:r>
              <w:t>Свирина</w:t>
            </w:r>
            <w:proofErr w:type="spellEnd"/>
            <w:r>
              <w:t xml:space="preserve"> </w:t>
            </w:r>
            <w:proofErr w:type="spellStart"/>
            <w:r>
              <w:t>И.Д.</w:t>
            </w:r>
            <w:r w:rsidRPr="00212600">
              <w:t>зам</w:t>
            </w:r>
            <w:proofErr w:type="gramStart"/>
            <w:r w:rsidRPr="00212600">
              <w:t>.д</w:t>
            </w:r>
            <w:proofErr w:type="gramEnd"/>
            <w:r w:rsidRPr="00212600">
              <w:t>иректора</w:t>
            </w:r>
            <w:proofErr w:type="spellEnd"/>
            <w:r w:rsidRPr="00212600">
              <w:t xml:space="preserve"> по УВР</w:t>
            </w:r>
            <w:r>
              <w:rPr>
                <w:b/>
              </w:rPr>
              <w:t xml:space="preserve"> (1-9 </w:t>
            </w:r>
            <w:proofErr w:type="spellStart"/>
            <w:r w:rsidRPr="00212600">
              <w:rPr>
                <w:b/>
              </w:rPr>
              <w:t>кл</w:t>
            </w:r>
            <w:proofErr w:type="spellEnd"/>
            <w:r w:rsidRPr="00212600">
              <w:rPr>
                <w:b/>
              </w:rPr>
              <w:t>.)</w:t>
            </w:r>
          </w:p>
        </w:tc>
        <w:tc>
          <w:tcPr>
            <w:tcW w:w="3792" w:type="dxa"/>
            <w:vMerge/>
          </w:tcPr>
          <w:p w:rsidR="00FE2F4E" w:rsidRPr="00437169" w:rsidRDefault="00FE2F4E" w:rsidP="006D7439">
            <w:pPr>
              <w:jc w:val="both"/>
              <w:rPr>
                <w:b/>
                <w:color w:val="FF0000"/>
              </w:rPr>
            </w:pPr>
          </w:p>
        </w:tc>
      </w:tr>
      <w:tr w:rsidR="00FE2F4E" w:rsidRPr="00437169" w:rsidTr="006D7439">
        <w:trPr>
          <w:cantSplit/>
          <w:trHeight w:val="1112"/>
          <w:jc w:val="center"/>
        </w:trPr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FE2F4E" w:rsidRPr="00212600" w:rsidRDefault="00FE2F4E" w:rsidP="006D7439"/>
        </w:tc>
        <w:tc>
          <w:tcPr>
            <w:tcW w:w="3780" w:type="dxa"/>
            <w:tcBorders>
              <w:bottom w:val="single" w:sz="4" w:space="0" w:color="auto"/>
            </w:tcBorders>
          </w:tcPr>
          <w:p w:rsidR="00FE2F4E" w:rsidRPr="00212600" w:rsidRDefault="00FE2F4E" w:rsidP="006D7439">
            <w:pPr>
              <w:jc w:val="both"/>
              <w:rPr>
                <w:rFonts w:eastAsia="MS Mincho"/>
              </w:rPr>
            </w:pPr>
            <w:r w:rsidRPr="00212600">
              <w:rPr>
                <w:rFonts w:eastAsia="MS Mincho"/>
              </w:rPr>
              <w:t xml:space="preserve">Роль родителей в преодолении трудностей адаптации первоклассника к школе. </w:t>
            </w:r>
            <w:proofErr w:type="spellStart"/>
            <w:r>
              <w:t>Свирина</w:t>
            </w:r>
            <w:proofErr w:type="spellEnd"/>
            <w:r>
              <w:t xml:space="preserve"> И.Д. </w:t>
            </w:r>
            <w:r w:rsidRPr="00212600">
              <w:t>зам</w:t>
            </w:r>
            <w:proofErr w:type="gramStart"/>
            <w:r w:rsidRPr="00212600">
              <w:t>.д</w:t>
            </w:r>
            <w:proofErr w:type="gramEnd"/>
            <w:r w:rsidRPr="00212600">
              <w:t xml:space="preserve">иректора по УВР  (1 </w:t>
            </w:r>
            <w:proofErr w:type="spellStart"/>
            <w:r w:rsidRPr="00212600">
              <w:t>кл</w:t>
            </w:r>
            <w:proofErr w:type="spellEnd"/>
            <w:r w:rsidRPr="00212600">
              <w:t>)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FE2F4E" w:rsidRPr="00212600" w:rsidRDefault="00FE2F4E" w:rsidP="006D743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FE2F4E" w:rsidRPr="00437169" w:rsidRDefault="00FE2F4E" w:rsidP="006D7439">
            <w:pPr>
              <w:jc w:val="both"/>
              <w:rPr>
                <w:b/>
                <w:color w:val="FF0000"/>
              </w:rPr>
            </w:pPr>
          </w:p>
        </w:tc>
      </w:tr>
      <w:tr w:rsidR="00FE2F4E" w:rsidRPr="00437169" w:rsidTr="006D7439">
        <w:trPr>
          <w:cantSplit/>
          <w:trHeight w:val="300"/>
          <w:jc w:val="center"/>
        </w:trPr>
        <w:tc>
          <w:tcPr>
            <w:tcW w:w="4145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</w:rPr>
              <w:t>Октябрь</w:t>
            </w: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</w:rPr>
              <w:t>Декабрь</w:t>
            </w:r>
          </w:p>
        </w:tc>
        <w:tc>
          <w:tcPr>
            <w:tcW w:w="3780" w:type="dxa"/>
          </w:tcPr>
          <w:p w:rsidR="00FE2F4E" w:rsidRPr="00212600" w:rsidRDefault="00FE2F4E" w:rsidP="006D7439">
            <w:pPr>
              <w:jc w:val="center"/>
              <w:rPr>
                <w:b/>
              </w:rPr>
            </w:pPr>
            <w:r w:rsidRPr="00212600">
              <w:rPr>
                <w:b/>
              </w:rPr>
              <w:t xml:space="preserve">Март </w:t>
            </w:r>
          </w:p>
        </w:tc>
        <w:tc>
          <w:tcPr>
            <w:tcW w:w="3792" w:type="dxa"/>
            <w:vMerge/>
          </w:tcPr>
          <w:p w:rsidR="00FE2F4E" w:rsidRPr="00437169" w:rsidRDefault="00FE2F4E" w:rsidP="006D7439">
            <w:pPr>
              <w:jc w:val="center"/>
              <w:rPr>
                <w:color w:val="FF0000"/>
              </w:rPr>
            </w:pPr>
          </w:p>
        </w:tc>
      </w:tr>
      <w:tr w:rsidR="00FE2F4E" w:rsidRPr="00437169" w:rsidTr="006D7439">
        <w:trPr>
          <w:cantSplit/>
          <w:trHeight w:val="1528"/>
          <w:jc w:val="center"/>
        </w:trPr>
        <w:tc>
          <w:tcPr>
            <w:tcW w:w="4145" w:type="dxa"/>
          </w:tcPr>
          <w:p w:rsidR="00FE2F4E" w:rsidRPr="00212600" w:rsidRDefault="00FE2F4E" w:rsidP="006D7439">
            <w:r w:rsidRPr="00212600">
              <w:t xml:space="preserve">Об организации  и проведении ОГЭ для учащихся 9 класса </w:t>
            </w:r>
            <w:proofErr w:type="spellStart"/>
            <w:r w:rsidRPr="00212600">
              <w:t>Свирина</w:t>
            </w:r>
            <w:proofErr w:type="spellEnd"/>
            <w:r w:rsidRPr="00212600">
              <w:t xml:space="preserve"> И.Д.</w:t>
            </w:r>
            <w:r w:rsidRPr="00212600">
              <w:br/>
              <w:t xml:space="preserve"> зам</w:t>
            </w:r>
            <w:proofErr w:type="gramStart"/>
            <w:r w:rsidRPr="00212600">
              <w:t>.д</w:t>
            </w:r>
            <w:proofErr w:type="gramEnd"/>
            <w:r w:rsidRPr="00212600">
              <w:t xml:space="preserve">иректора по УВР </w:t>
            </w:r>
          </w:p>
          <w:p w:rsidR="00FE2F4E" w:rsidRPr="00212600" w:rsidRDefault="00FE2F4E" w:rsidP="006D7439"/>
        </w:tc>
        <w:tc>
          <w:tcPr>
            <w:tcW w:w="3780" w:type="dxa"/>
          </w:tcPr>
          <w:p w:rsidR="00FE2F4E" w:rsidRPr="00212600" w:rsidRDefault="00FE2F4E" w:rsidP="006D7439">
            <w:r w:rsidRPr="00212600">
              <w:t>Влияние мотивации на успеваемость. Возрастные особенн</w:t>
            </w:r>
            <w:r>
              <w:t xml:space="preserve">ости школьников.  </w:t>
            </w:r>
            <w:proofErr w:type="spellStart"/>
            <w:r>
              <w:t>Свирина</w:t>
            </w:r>
            <w:proofErr w:type="spellEnd"/>
            <w:r>
              <w:t xml:space="preserve"> </w:t>
            </w:r>
            <w:proofErr w:type="spellStart"/>
            <w:r>
              <w:t>И.Д.</w:t>
            </w:r>
            <w:r w:rsidRPr="00212600">
              <w:t>зам</w:t>
            </w:r>
            <w:proofErr w:type="gramStart"/>
            <w:r w:rsidRPr="00212600">
              <w:t>.д</w:t>
            </w:r>
            <w:proofErr w:type="gramEnd"/>
            <w:r w:rsidRPr="00212600">
              <w:t>иректора</w:t>
            </w:r>
            <w:proofErr w:type="spellEnd"/>
            <w:r w:rsidRPr="00212600">
              <w:t xml:space="preserve"> по УВР (5-9кл)</w:t>
            </w:r>
          </w:p>
        </w:tc>
        <w:tc>
          <w:tcPr>
            <w:tcW w:w="3780" w:type="dxa"/>
          </w:tcPr>
          <w:p w:rsidR="00FE2F4E" w:rsidRPr="00212600" w:rsidRDefault="00FE2F4E" w:rsidP="006D7439">
            <w:r w:rsidRPr="00212600">
              <w:t xml:space="preserve">Впереди 5 класс.  О переходе на уровень основного общего образования. </w:t>
            </w:r>
            <w:proofErr w:type="spellStart"/>
            <w:r w:rsidRPr="00212600">
              <w:t>Свирина</w:t>
            </w:r>
            <w:proofErr w:type="spellEnd"/>
            <w:r w:rsidRPr="00212600">
              <w:t xml:space="preserve"> И.Д.</w:t>
            </w:r>
            <w:r w:rsidRPr="00212600">
              <w:br/>
              <w:t xml:space="preserve"> зам</w:t>
            </w:r>
            <w:proofErr w:type="gramStart"/>
            <w:r w:rsidRPr="00212600">
              <w:t>.д</w:t>
            </w:r>
            <w:proofErr w:type="gramEnd"/>
            <w:r w:rsidRPr="00212600">
              <w:t xml:space="preserve">иректора по УВР </w:t>
            </w:r>
            <w:r w:rsidRPr="00212600">
              <w:rPr>
                <w:b/>
              </w:rPr>
              <w:t xml:space="preserve"> (4 </w:t>
            </w:r>
            <w:proofErr w:type="spellStart"/>
            <w:r w:rsidRPr="00212600">
              <w:rPr>
                <w:b/>
              </w:rPr>
              <w:t>кл</w:t>
            </w:r>
            <w:proofErr w:type="spellEnd"/>
            <w:r w:rsidRPr="00212600">
              <w:rPr>
                <w:b/>
              </w:rPr>
              <w:t>)</w:t>
            </w:r>
          </w:p>
        </w:tc>
        <w:tc>
          <w:tcPr>
            <w:tcW w:w="3792" w:type="dxa"/>
            <w:vMerge/>
          </w:tcPr>
          <w:p w:rsidR="00FE2F4E" w:rsidRPr="00437169" w:rsidRDefault="00FE2F4E" w:rsidP="006D7439">
            <w:pPr>
              <w:rPr>
                <w:color w:val="FF0000"/>
              </w:rPr>
            </w:pPr>
          </w:p>
        </w:tc>
      </w:tr>
    </w:tbl>
    <w:p w:rsidR="00FE2F4E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</w:t>
      </w:r>
    </w:p>
    <w:p w:rsidR="00FE2F4E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</w:p>
    <w:p w:rsidR="00FE2F4E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</w:p>
    <w:p w:rsidR="00FE2F4E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</w:p>
    <w:p w:rsidR="00FE2F4E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</w:p>
    <w:p w:rsidR="00FE2F4E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</w:p>
    <w:p w:rsidR="00FE2F4E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</w:p>
    <w:p w:rsidR="00FE2F4E" w:rsidRPr="00791190" w:rsidRDefault="00FE2F4E" w:rsidP="00FE2F4E">
      <w:pPr>
        <w:widowControl w:val="0"/>
        <w:adjustRightInd w:val="0"/>
        <w:rPr>
          <w:b/>
          <w:i/>
          <w:sz w:val="32"/>
          <w:szCs w:val="32"/>
        </w:rPr>
      </w:pPr>
    </w:p>
    <w:p w:rsidR="00FE2F4E" w:rsidRDefault="00FE2F4E" w:rsidP="00FE2F4E">
      <w:pPr>
        <w:rPr>
          <w:b/>
        </w:rPr>
      </w:pPr>
      <w:r>
        <w:rPr>
          <w:b/>
        </w:rPr>
        <w:lastRenderedPageBreak/>
        <w:t xml:space="preserve">                                                         3.  Работа с родителями.                                                </w:t>
      </w:r>
    </w:p>
    <w:p w:rsidR="00FE2F4E" w:rsidRDefault="00FE2F4E" w:rsidP="00FE2F4E">
      <w:pPr>
        <w:rPr>
          <w:b/>
        </w:rPr>
      </w:pPr>
    </w:p>
    <w:p w:rsidR="00FE2F4E" w:rsidRDefault="00FE2F4E" w:rsidP="00FE2F4E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FE2F4E" w:rsidRPr="003A5531" w:rsidRDefault="00FE2F4E" w:rsidP="00FE2F4E">
      <w:pPr>
        <w:rPr>
          <w:b/>
        </w:rPr>
      </w:pPr>
    </w:p>
    <w:p w:rsidR="00FE2F4E" w:rsidRDefault="00FE2F4E" w:rsidP="00FE2F4E"/>
    <w:tbl>
      <w:tblPr>
        <w:tblpPr w:leftFromText="180" w:rightFromText="180" w:vertAnchor="text" w:horzAnchor="margin" w:tblpY="-7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8540"/>
        <w:gridCol w:w="1418"/>
        <w:gridCol w:w="2409"/>
        <w:gridCol w:w="1417"/>
        <w:gridCol w:w="1418"/>
      </w:tblGrid>
      <w:tr w:rsidR="00FE2F4E" w:rsidTr="006D7439">
        <w:tc>
          <w:tcPr>
            <w:tcW w:w="499" w:type="dxa"/>
          </w:tcPr>
          <w:p w:rsidR="00FE2F4E" w:rsidRPr="004D4484" w:rsidRDefault="00FE2F4E" w:rsidP="006D7439">
            <w:pPr>
              <w:rPr>
                <w:b/>
              </w:rPr>
            </w:pPr>
          </w:p>
          <w:p w:rsidR="00FE2F4E" w:rsidRPr="004D4484" w:rsidRDefault="00FE2F4E" w:rsidP="006D7439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8540" w:type="dxa"/>
          </w:tcPr>
          <w:p w:rsidR="00FE2F4E" w:rsidRPr="004D4484" w:rsidRDefault="00FE2F4E" w:rsidP="006D7439">
            <w:pPr>
              <w:rPr>
                <w:b/>
              </w:rPr>
            </w:pPr>
          </w:p>
          <w:p w:rsidR="00FE2F4E" w:rsidRPr="004D4484" w:rsidRDefault="00FE2F4E" w:rsidP="006D7439">
            <w:pPr>
              <w:rPr>
                <w:b/>
              </w:rPr>
            </w:pPr>
            <w:r w:rsidRPr="004D4484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FE2F4E" w:rsidRPr="004D4484" w:rsidRDefault="00FE2F4E" w:rsidP="006D7439">
            <w:pPr>
              <w:rPr>
                <w:b/>
              </w:rPr>
            </w:pPr>
          </w:p>
          <w:p w:rsidR="00FE2F4E" w:rsidRPr="004D4484" w:rsidRDefault="00FE2F4E" w:rsidP="006D7439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FE2F4E" w:rsidRPr="004D4484" w:rsidRDefault="00FE2F4E" w:rsidP="006D7439">
            <w:pPr>
              <w:rPr>
                <w:b/>
              </w:rPr>
            </w:pPr>
          </w:p>
          <w:p w:rsidR="00FE2F4E" w:rsidRPr="004D4484" w:rsidRDefault="00FE2F4E" w:rsidP="006D7439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  <w:p w:rsidR="00FE2F4E" w:rsidRPr="004D4484" w:rsidRDefault="00FE2F4E" w:rsidP="006D7439">
            <w:pPr>
              <w:rPr>
                <w:b/>
              </w:rPr>
            </w:pPr>
          </w:p>
        </w:tc>
        <w:tc>
          <w:tcPr>
            <w:tcW w:w="1417" w:type="dxa"/>
          </w:tcPr>
          <w:p w:rsidR="00FE2F4E" w:rsidRDefault="00FE2F4E" w:rsidP="006D7439">
            <w:pPr>
              <w:rPr>
                <w:b/>
                <w:sz w:val="20"/>
                <w:szCs w:val="20"/>
              </w:rPr>
            </w:pPr>
          </w:p>
          <w:p w:rsidR="00FE2F4E" w:rsidRPr="0006691A" w:rsidRDefault="00FE2F4E" w:rsidP="006D7439">
            <w:pPr>
              <w:rPr>
                <w:b/>
                <w:sz w:val="20"/>
                <w:szCs w:val="20"/>
              </w:rPr>
            </w:pPr>
            <w:r w:rsidRPr="0006691A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</w:tcPr>
          <w:p w:rsidR="00FE2F4E" w:rsidRDefault="00FE2F4E" w:rsidP="006D7439">
            <w:pPr>
              <w:rPr>
                <w:b/>
                <w:sz w:val="20"/>
                <w:szCs w:val="20"/>
              </w:rPr>
            </w:pPr>
          </w:p>
          <w:p w:rsidR="00FE2F4E" w:rsidRPr="0006691A" w:rsidRDefault="00FE2F4E" w:rsidP="006D7439">
            <w:pPr>
              <w:rPr>
                <w:b/>
                <w:sz w:val="20"/>
                <w:szCs w:val="20"/>
              </w:rPr>
            </w:pPr>
            <w:r w:rsidRPr="0006691A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FE2F4E" w:rsidTr="006D7439">
        <w:tc>
          <w:tcPr>
            <w:tcW w:w="499" w:type="dxa"/>
          </w:tcPr>
          <w:p w:rsidR="00FE2F4E" w:rsidRDefault="00FE2F4E" w:rsidP="006D7439">
            <w:r>
              <w:t>1</w:t>
            </w:r>
          </w:p>
        </w:tc>
        <w:tc>
          <w:tcPr>
            <w:tcW w:w="8540" w:type="dxa"/>
          </w:tcPr>
          <w:p w:rsidR="00FE2F4E" w:rsidRDefault="00FE2F4E" w:rsidP="006D7439">
            <w:r>
              <w:t>Общешкольное родительское собрание</w:t>
            </w:r>
          </w:p>
          <w:p w:rsidR="00FE2F4E" w:rsidRPr="005C71AC" w:rsidRDefault="00FE2F4E" w:rsidP="006D7439"/>
        </w:tc>
        <w:tc>
          <w:tcPr>
            <w:tcW w:w="1418" w:type="dxa"/>
          </w:tcPr>
          <w:p w:rsidR="00FE2F4E" w:rsidRDefault="00FE2F4E" w:rsidP="006D7439">
            <w:r>
              <w:t>октябрь</w:t>
            </w:r>
          </w:p>
        </w:tc>
        <w:tc>
          <w:tcPr>
            <w:tcW w:w="2409" w:type="dxa"/>
          </w:tcPr>
          <w:p w:rsidR="00FE2F4E" w:rsidRPr="00BC1AB7" w:rsidRDefault="00FE2F4E" w:rsidP="006D7439">
            <w:r>
              <w:t>Администрация школы</w:t>
            </w:r>
          </w:p>
        </w:tc>
        <w:tc>
          <w:tcPr>
            <w:tcW w:w="1417" w:type="dxa"/>
          </w:tcPr>
          <w:p w:rsidR="00FE2F4E" w:rsidRDefault="00FE2F4E" w:rsidP="006D7439"/>
        </w:tc>
        <w:tc>
          <w:tcPr>
            <w:tcW w:w="1418" w:type="dxa"/>
          </w:tcPr>
          <w:p w:rsidR="00FE2F4E" w:rsidRDefault="00FE2F4E" w:rsidP="006D7439"/>
        </w:tc>
      </w:tr>
      <w:tr w:rsidR="00FE2F4E" w:rsidTr="006D7439">
        <w:trPr>
          <w:trHeight w:val="1989"/>
        </w:trPr>
        <w:tc>
          <w:tcPr>
            <w:tcW w:w="499" w:type="dxa"/>
            <w:vMerge w:val="restart"/>
          </w:tcPr>
          <w:p w:rsidR="00FE2F4E" w:rsidRDefault="00FE2F4E" w:rsidP="006D7439">
            <w:r>
              <w:t>2</w:t>
            </w:r>
          </w:p>
        </w:tc>
        <w:tc>
          <w:tcPr>
            <w:tcW w:w="8540" w:type="dxa"/>
            <w:tcBorders>
              <w:bottom w:val="single" w:sz="2" w:space="0" w:color="auto"/>
            </w:tcBorders>
          </w:tcPr>
          <w:p w:rsidR="00FE2F4E" w:rsidRPr="004D4484" w:rsidRDefault="00FE2F4E" w:rsidP="006D7439">
            <w:pPr>
              <w:rPr>
                <w:b/>
              </w:rPr>
            </w:pPr>
            <w:r w:rsidRPr="004D4484">
              <w:rPr>
                <w:b/>
              </w:rPr>
              <w:t>Родительский лекторий</w:t>
            </w:r>
          </w:p>
          <w:p w:rsidR="00FE2F4E" w:rsidRDefault="00FE2F4E" w:rsidP="006D7439">
            <w:r>
              <w:t xml:space="preserve">1-й класс.  Период адаптации. </w:t>
            </w:r>
          </w:p>
          <w:p w:rsidR="00FE2F4E" w:rsidRDefault="00FE2F4E" w:rsidP="006D7439">
            <w:r>
              <w:t xml:space="preserve">2-й класс. Правила поведения в школе. </w:t>
            </w:r>
          </w:p>
          <w:p w:rsidR="00FE2F4E" w:rsidRDefault="00FE2F4E" w:rsidP="006D7439">
            <w:r>
              <w:t>3-4 классы. Культура умственного труда в школе и дома.</w:t>
            </w:r>
          </w:p>
          <w:p w:rsidR="00FE2F4E" w:rsidRDefault="00FE2F4E" w:rsidP="006D7439">
            <w:r>
              <w:t>5-й класс. Сложности адаптационного периода.</w:t>
            </w:r>
          </w:p>
          <w:p w:rsidR="00FE2F4E" w:rsidRDefault="00FE2F4E" w:rsidP="006D7439">
            <w:r>
              <w:t>6-7-е классы. Как стать настойчивым в учении, труде, спорте.</w:t>
            </w:r>
          </w:p>
          <w:p w:rsidR="00FE2F4E" w:rsidRPr="005C71AC" w:rsidRDefault="00FE2F4E" w:rsidP="006D7439">
            <w:r>
              <w:t>8-9 классы. О привычках полезных и вредных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FE2F4E" w:rsidRDefault="00FE2F4E" w:rsidP="006D7439">
            <w:r>
              <w:t>1 полугодие</w:t>
            </w:r>
          </w:p>
          <w:p w:rsidR="00FE2F4E" w:rsidRDefault="00FE2F4E" w:rsidP="006D7439"/>
          <w:p w:rsidR="00FE2F4E" w:rsidRDefault="00FE2F4E" w:rsidP="006D7439"/>
          <w:p w:rsidR="00FE2F4E" w:rsidRDefault="00FE2F4E" w:rsidP="006D7439"/>
          <w:p w:rsidR="00FE2F4E" w:rsidRDefault="00FE2F4E" w:rsidP="006D7439"/>
          <w:p w:rsidR="00FE2F4E" w:rsidRDefault="00FE2F4E" w:rsidP="006D7439"/>
        </w:tc>
        <w:tc>
          <w:tcPr>
            <w:tcW w:w="2409" w:type="dxa"/>
            <w:tcBorders>
              <w:bottom w:val="single" w:sz="2" w:space="0" w:color="auto"/>
            </w:tcBorders>
          </w:tcPr>
          <w:p w:rsidR="00FE2F4E" w:rsidRPr="00BC1AB7" w:rsidRDefault="00FE2F4E" w:rsidP="006D7439">
            <w:r>
              <w:t>Зам. директора по УВР, соц. педагог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FE2F4E" w:rsidRDefault="00FE2F4E" w:rsidP="006D7439">
            <w:r>
              <w:t>Один раз в полугодие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FE2F4E" w:rsidRDefault="00FE2F4E" w:rsidP="006D7439"/>
        </w:tc>
      </w:tr>
      <w:tr w:rsidR="00FE2F4E" w:rsidTr="006D7439">
        <w:trPr>
          <w:trHeight w:val="1982"/>
        </w:trPr>
        <w:tc>
          <w:tcPr>
            <w:tcW w:w="499" w:type="dxa"/>
            <w:vMerge/>
          </w:tcPr>
          <w:p w:rsidR="00FE2F4E" w:rsidRDefault="00FE2F4E" w:rsidP="006D7439"/>
        </w:tc>
        <w:tc>
          <w:tcPr>
            <w:tcW w:w="8540" w:type="dxa"/>
            <w:tcBorders>
              <w:top w:val="single" w:sz="2" w:space="0" w:color="auto"/>
            </w:tcBorders>
          </w:tcPr>
          <w:p w:rsidR="00FE2F4E" w:rsidRDefault="00FE2F4E" w:rsidP="006D7439">
            <w:r>
              <w:t xml:space="preserve">1-2 классы.  Влияние здорового образа жизни родителей на развитие и воспитание ребенка. </w:t>
            </w:r>
          </w:p>
          <w:p w:rsidR="00FE2F4E" w:rsidRDefault="00FE2F4E" w:rsidP="006D7439">
            <w:r>
              <w:t>3-4 классы.  В воспитании мелочей не бывает.</w:t>
            </w:r>
          </w:p>
          <w:p w:rsidR="00FE2F4E" w:rsidRDefault="00FE2F4E" w:rsidP="006D7439">
            <w:r>
              <w:t>5-6 классы.  Психологические особенности возрастного периода и рекомендации родителям.</w:t>
            </w:r>
          </w:p>
          <w:p w:rsidR="00FE2F4E" w:rsidRDefault="00FE2F4E" w:rsidP="006D7439">
            <w:r>
              <w:t>7-8 классы.  Культура учебного труда и организация свободного времени.</w:t>
            </w:r>
          </w:p>
          <w:p w:rsidR="00FE2F4E" w:rsidRDefault="00FE2F4E" w:rsidP="006D7439">
            <w:r>
              <w:t>9 класс.  Система ценностей старшеклассника.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E2F4E" w:rsidRDefault="00FE2F4E" w:rsidP="006D7439">
            <w:r>
              <w:t>2 полугодие</w:t>
            </w:r>
          </w:p>
          <w:p w:rsidR="00FE2F4E" w:rsidRDefault="00FE2F4E" w:rsidP="006D7439"/>
        </w:tc>
        <w:tc>
          <w:tcPr>
            <w:tcW w:w="2409" w:type="dxa"/>
            <w:tcBorders>
              <w:top w:val="single" w:sz="2" w:space="0" w:color="auto"/>
            </w:tcBorders>
          </w:tcPr>
          <w:p w:rsidR="00FE2F4E" w:rsidRDefault="00FE2F4E" w:rsidP="006D7439">
            <w:r>
              <w:t>Зам. директора по УВР, соц. педагог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FE2F4E" w:rsidRDefault="00FE2F4E" w:rsidP="006D7439">
            <w:r>
              <w:t>Один раз в полугодие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E2F4E" w:rsidRDefault="00FE2F4E" w:rsidP="006D7439"/>
        </w:tc>
      </w:tr>
      <w:tr w:rsidR="00FE2F4E" w:rsidTr="006D7439">
        <w:tc>
          <w:tcPr>
            <w:tcW w:w="499" w:type="dxa"/>
          </w:tcPr>
          <w:p w:rsidR="00FE2F4E" w:rsidRDefault="00FE2F4E" w:rsidP="006D7439">
            <w:r>
              <w:t>3</w:t>
            </w:r>
          </w:p>
        </w:tc>
        <w:tc>
          <w:tcPr>
            <w:tcW w:w="8540" w:type="dxa"/>
          </w:tcPr>
          <w:p w:rsidR="00FE2F4E" w:rsidRPr="004D4484" w:rsidRDefault="00FE2F4E" w:rsidP="006D7439">
            <w:pPr>
              <w:rPr>
                <w:b/>
              </w:rPr>
            </w:pPr>
            <w:r w:rsidRPr="004D4484">
              <w:rPr>
                <w:b/>
              </w:rPr>
              <w:t>Консультация для родителей</w:t>
            </w:r>
          </w:p>
          <w:p w:rsidR="00FE2F4E" w:rsidRDefault="00FE2F4E" w:rsidP="00FE2F4E">
            <w:pPr>
              <w:numPr>
                <w:ilvl w:val="0"/>
                <w:numId w:val="1"/>
              </w:numPr>
            </w:pPr>
            <w:r>
              <w:t>Организация работы классного родительского комитета</w:t>
            </w:r>
          </w:p>
          <w:p w:rsidR="00FE2F4E" w:rsidRDefault="00FE2F4E" w:rsidP="00FE2F4E">
            <w:pPr>
              <w:numPr>
                <w:ilvl w:val="0"/>
                <w:numId w:val="1"/>
              </w:numPr>
            </w:pPr>
            <w:r>
              <w:t xml:space="preserve"> «Современный подросток: психология, имидж, нравственные ценности»</w:t>
            </w:r>
          </w:p>
          <w:p w:rsidR="00FE2F4E" w:rsidRDefault="00FE2F4E" w:rsidP="00FE2F4E">
            <w:pPr>
              <w:numPr>
                <w:ilvl w:val="0"/>
                <w:numId w:val="1"/>
              </w:numPr>
            </w:pPr>
            <w:r>
              <w:t xml:space="preserve"> «Профессии, которые выбирают наши дети»</w:t>
            </w:r>
          </w:p>
          <w:p w:rsidR="00FE2F4E" w:rsidRPr="005C71AC" w:rsidRDefault="00FE2F4E" w:rsidP="00FE2F4E">
            <w:pPr>
              <w:numPr>
                <w:ilvl w:val="0"/>
                <w:numId w:val="1"/>
              </w:numPr>
            </w:pPr>
            <w:r>
              <w:t>Организация летней занятости детей</w:t>
            </w:r>
          </w:p>
        </w:tc>
        <w:tc>
          <w:tcPr>
            <w:tcW w:w="1418" w:type="dxa"/>
          </w:tcPr>
          <w:p w:rsidR="00FE2F4E" w:rsidRDefault="00FE2F4E" w:rsidP="006D7439">
            <w:r>
              <w:t>Октябрь</w:t>
            </w:r>
          </w:p>
          <w:p w:rsidR="00FE2F4E" w:rsidRDefault="00FE2F4E" w:rsidP="006D7439">
            <w:r>
              <w:t>Декабрь</w:t>
            </w:r>
          </w:p>
          <w:p w:rsidR="00FE2F4E" w:rsidRDefault="00FE2F4E" w:rsidP="006D7439"/>
          <w:p w:rsidR="00FE2F4E" w:rsidRDefault="00FE2F4E" w:rsidP="006D7439">
            <w:r>
              <w:t>Февраль</w:t>
            </w:r>
          </w:p>
          <w:p w:rsidR="00FE2F4E" w:rsidRDefault="00FE2F4E" w:rsidP="006D7439">
            <w:r>
              <w:t>Апрель</w:t>
            </w:r>
          </w:p>
        </w:tc>
        <w:tc>
          <w:tcPr>
            <w:tcW w:w="2409" w:type="dxa"/>
          </w:tcPr>
          <w:p w:rsidR="00FE2F4E" w:rsidRDefault="00FE2F4E" w:rsidP="006D7439"/>
          <w:p w:rsidR="00FE2F4E" w:rsidRPr="00BC1AB7" w:rsidRDefault="00FE2F4E" w:rsidP="006D743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соц.педагог</w:t>
            </w:r>
          </w:p>
        </w:tc>
        <w:tc>
          <w:tcPr>
            <w:tcW w:w="1417" w:type="dxa"/>
          </w:tcPr>
          <w:p w:rsidR="00FE2F4E" w:rsidRDefault="00FE2F4E" w:rsidP="006D7439"/>
          <w:p w:rsidR="00FE2F4E" w:rsidRDefault="00FE2F4E" w:rsidP="006D7439">
            <w:r>
              <w:t>Один раз в четверть</w:t>
            </w:r>
          </w:p>
        </w:tc>
        <w:tc>
          <w:tcPr>
            <w:tcW w:w="1418" w:type="dxa"/>
          </w:tcPr>
          <w:p w:rsidR="00FE2F4E" w:rsidRDefault="00FE2F4E" w:rsidP="006D7439"/>
        </w:tc>
      </w:tr>
      <w:tr w:rsidR="00FE2F4E" w:rsidTr="006D7439">
        <w:tc>
          <w:tcPr>
            <w:tcW w:w="499" w:type="dxa"/>
          </w:tcPr>
          <w:p w:rsidR="00FE2F4E" w:rsidRDefault="00FE2F4E" w:rsidP="006D7439">
            <w:r>
              <w:t>4</w:t>
            </w:r>
          </w:p>
        </w:tc>
        <w:tc>
          <w:tcPr>
            <w:tcW w:w="8540" w:type="dxa"/>
          </w:tcPr>
          <w:p w:rsidR="00FE2F4E" w:rsidRPr="005C71AC" w:rsidRDefault="00FE2F4E" w:rsidP="006D7439">
            <w:r>
              <w:t>Открытые дни с посещением уроков и внеклассных мероприятий</w:t>
            </w:r>
          </w:p>
        </w:tc>
        <w:tc>
          <w:tcPr>
            <w:tcW w:w="1418" w:type="dxa"/>
          </w:tcPr>
          <w:p w:rsidR="00FE2F4E" w:rsidRDefault="00FE2F4E" w:rsidP="006D7439">
            <w:r>
              <w:t>В течение года</w:t>
            </w:r>
          </w:p>
        </w:tc>
        <w:tc>
          <w:tcPr>
            <w:tcW w:w="2409" w:type="dxa"/>
          </w:tcPr>
          <w:p w:rsidR="00FE2F4E" w:rsidRPr="00BC1AB7" w:rsidRDefault="00FE2F4E" w:rsidP="006D7439">
            <w:r>
              <w:t>Зам. директора по УВР, соц. педагог</w:t>
            </w:r>
          </w:p>
        </w:tc>
        <w:tc>
          <w:tcPr>
            <w:tcW w:w="1417" w:type="dxa"/>
          </w:tcPr>
          <w:p w:rsidR="00FE2F4E" w:rsidRDefault="00FE2F4E" w:rsidP="006D7439"/>
        </w:tc>
        <w:tc>
          <w:tcPr>
            <w:tcW w:w="1418" w:type="dxa"/>
          </w:tcPr>
          <w:p w:rsidR="00FE2F4E" w:rsidRDefault="00FE2F4E" w:rsidP="006D7439"/>
        </w:tc>
      </w:tr>
      <w:tr w:rsidR="00FE2F4E" w:rsidTr="006D7439">
        <w:tc>
          <w:tcPr>
            <w:tcW w:w="499" w:type="dxa"/>
          </w:tcPr>
          <w:p w:rsidR="00FE2F4E" w:rsidRDefault="00FE2F4E" w:rsidP="006D7439">
            <w:r>
              <w:t>5</w:t>
            </w:r>
          </w:p>
        </w:tc>
        <w:tc>
          <w:tcPr>
            <w:tcW w:w="8540" w:type="dxa"/>
          </w:tcPr>
          <w:p w:rsidR="00FE2F4E" w:rsidRPr="005C71AC" w:rsidRDefault="00FE2F4E" w:rsidP="006D7439">
            <w: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18" w:type="dxa"/>
          </w:tcPr>
          <w:p w:rsidR="00FE2F4E" w:rsidRDefault="00FE2F4E" w:rsidP="006D7439">
            <w:r>
              <w:t>В течение года</w:t>
            </w:r>
          </w:p>
        </w:tc>
        <w:tc>
          <w:tcPr>
            <w:tcW w:w="2409" w:type="dxa"/>
          </w:tcPr>
          <w:p w:rsidR="00FE2F4E" w:rsidRPr="00BC1AB7" w:rsidRDefault="00FE2F4E" w:rsidP="006D7439">
            <w:r>
              <w:t xml:space="preserve">Зам. директора по УВР, </w:t>
            </w:r>
            <w:proofErr w:type="gramStart"/>
            <w:r>
              <w:t>социальный</w:t>
            </w:r>
            <w:proofErr w:type="gramEnd"/>
            <w:r>
              <w:t xml:space="preserve"> п.</w:t>
            </w:r>
          </w:p>
        </w:tc>
        <w:tc>
          <w:tcPr>
            <w:tcW w:w="1417" w:type="dxa"/>
          </w:tcPr>
          <w:p w:rsidR="00FE2F4E" w:rsidRDefault="00FE2F4E" w:rsidP="006D7439"/>
        </w:tc>
        <w:tc>
          <w:tcPr>
            <w:tcW w:w="1418" w:type="dxa"/>
          </w:tcPr>
          <w:p w:rsidR="00FE2F4E" w:rsidRDefault="00FE2F4E" w:rsidP="006D7439"/>
        </w:tc>
      </w:tr>
    </w:tbl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/>
    <w:p w:rsidR="00FE2F4E" w:rsidRDefault="00FE2F4E" w:rsidP="00FE2F4E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                 4.</w:t>
      </w:r>
      <w:r w:rsidRPr="00646605">
        <w:rPr>
          <w:b/>
          <w:sz w:val="28"/>
          <w:szCs w:val="28"/>
        </w:rPr>
        <w:t>Работа с учащимися</w:t>
      </w:r>
      <w:r>
        <w:rPr>
          <w:b/>
          <w:sz w:val="28"/>
          <w:szCs w:val="28"/>
        </w:rPr>
        <w:t>.</w:t>
      </w:r>
    </w:p>
    <w:p w:rsidR="00FE2F4E" w:rsidRDefault="00FE2F4E" w:rsidP="00FE2F4E">
      <w:pPr>
        <w:jc w:val="center"/>
        <w:rPr>
          <w:b/>
          <w:sz w:val="28"/>
          <w:szCs w:val="28"/>
        </w:rPr>
      </w:pPr>
    </w:p>
    <w:p w:rsidR="00FE2F4E" w:rsidRDefault="00FE2F4E" w:rsidP="00FE2F4E">
      <w:pPr>
        <w:spacing w:after="240"/>
        <w:jc w:val="center"/>
        <w:rPr>
          <w:b/>
          <w:sz w:val="28"/>
          <w:szCs w:val="28"/>
        </w:rPr>
      </w:pPr>
    </w:p>
    <w:p w:rsidR="00FE2F4E" w:rsidRDefault="00FE2F4E" w:rsidP="00FE2F4E">
      <w:pPr>
        <w:spacing w:after="240"/>
        <w:jc w:val="center"/>
        <w:rPr>
          <w:b/>
        </w:rPr>
      </w:pPr>
      <w:r w:rsidRPr="00454379">
        <w:rPr>
          <w:b/>
        </w:rPr>
        <w:t>ПРИОРИТЕТНЫЕ НАПРАВЛЕНИЯ В ВОСПИТАТЕЛЬН</w:t>
      </w:r>
      <w:r>
        <w:rPr>
          <w:b/>
        </w:rPr>
        <w:t xml:space="preserve">ОЙ РАБОТЕ  </w:t>
      </w:r>
    </w:p>
    <w:p w:rsidR="00FE2F4E" w:rsidRDefault="00FE2F4E" w:rsidP="00FE2F4E">
      <w:pPr>
        <w:spacing w:after="240"/>
        <w:jc w:val="center"/>
        <w:rPr>
          <w:b/>
        </w:rPr>
      </w:pPr>
      <w:r>
        <w:rPr>
          <w:b/>
        </w:rPr>
        <w:t xml:space="preserve">МКОУ «ООШ им. И. Радченко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Ново-Полтавского» </w:t>
      </w:r>
    </w:p>
    <w:p w:rsidR="00FE2F4E" w:rsidRPr="003A5531" w:rsidRDefault="00FE2F4E" w:rsidP="00FE2F4E">
      <w:pPr>
        <w:spacing w:after="240"/>
        <w:jc w:val="center"/>
        <w:rPr>
          <w:b/>
        </w:rPr>
      </w:pPr>
      <w:r>
        <w:rPr>
          <w:b/>
        </w:rPr>
        <w:t xml:space="preserve"> </w:t>
      </w:r>
      <w:r w:rsidRPr="00454379">
        <w:rPr>
          <w:b/>
        </w:rPr>
        <w:t>НА 201</w:t>
      </w:r>
      <w:r>
        <w:rPr>
          <w:b/>
        </w:rPr>
        <w:t>9-2020 УЧЕБНЫЙ ГОД</w:t>
      </w:r>
    </w:p>
    <w:p w:rsidR="00FE2F4E" w:rsidRPr="003A5531" w:rsidRDefault="00FE2F4E" w:rsidP="00FE2F4E">
      <w:pPr>
        <w:tabs>
          <w:tab w:val="left" w:pos="6062"/>
        </w:tabs>
        <w:sectPr w:rsidR="00FE2F4E" w:rsidRPr="003A5531" w:rsidSect="00B04BAE">
          <w:pgSz w:w="16838" w:h="11906" w:orient="landscape"/>
          <w:pgMar w:top="720" w:right="720" w:bottom="720" w:left="72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FE2F4E" w:rsidRPr="00454379" w:rsidRDefault="00FE2F4E" w:rsidP="00FE2F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  <w:gridCol w:w="10373"/>
      </w:tblGrid>
      <w:tr w:rsidR="00FE2F4E" w:rsidRPr="00454379" w:rsidTr="006D7439">
        <w:tc>
          <w:tcPr>
            <w:tcW w:w="1558" w:type="pct"/>
            <w:vAlign w:val="center"/>
          </w:tcPr>
          <w:p w:rsidR="00FE2F4E" w:rsidRDefault="00FE2F4E" w:rsidP="006D7439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Направление воспитательной работы</w:t>
            </w:r>
          </w:p>
          <w:p w:rsidR="00FE2F4E" w:rsidRPr="00454379" w:rsidRDefault="00FE2F4E" w:rsidP="006D7439">
            <w:pPr>
              <w:jc w:val="center"/>
              <w:rPr>
                <w:b/>
                <w:bCs/>
              </w:rPr>
            </w:pPr>
          </w:p>
        </w:tc>
        <w:tc>
          <w:tcPr>
            <w:tcW w:w="3442" w:type="pct"/>
            <w:vAlign w:val="center"/>
          </w:tcPr>
          <w:p w:rsidR="00FE2F4E" w:rsidRPr="00454379" w:rsidRDefault="00FE2F4E" w:rsidP="006D7439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FE2F4E" w:rsidRPr="00454379" w:rsidTr="006D7439">
        <w:trPr>
          <w:trHeight w:val="850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r w:rsidRPr="00454379">
              <w:t>Общекультурное направление.</w:t>
            </w:r>
          </w:p>
          <w:p w:rsidR="00FE2F4E" w:rsidRPr="00454379" w:rsidRDefault="00FE2F4E" w:rsidP="006D7439">
            <w:pPr>
              <w:jc w:val="center"/>
            </w:pPr>
            <w:r w:rsidRPr="00454379">
              <w:t>(Гражданско-патриотическое воспитание)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5"/>
              </w:numPr>
            </w:pPr>
            <w:r w:rsidRPr="00454379">
              <w:t>Формировать у учащихся такие качества, как долг, ответственность, честь, достоинство, личность.</w:t>
            </w:r>
          </w:p>
          <w:p w:rsidR="00FE2F4E" w:rsidRPr="00454379" w:rsidRDefault="00FE2F4E" w:rsidP="00FE2F4E">
            <w:pPr>
              <w:numPr>
                <w:ilvl w:val="0"/>
                <w:numId w:val="5"/>
              </w:numPr>
            </w:pPr>
            <w:r w:rsidRPr="00454379">
              <w:t>Воспитывать любовь и уважение к традициям Отечества, школы, семьи.</w:t>
            </w:r>
          </w:p>
        </w:tc>
      </w:tr>
      <w:tr w:rsidR="00FE2F4E" w:rsidRPr="00454379" w:rsidTr="006D7439">
        <w:trPr>
          <w:trHeight w:val="850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r w:rsidRPr="00454379"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13"/>
              </w:numPr>
              <w:jc w:val="both"/>
            </w:pPr>
            <w:r w:rsidRPr="00454379">
              <w:t>Изучение учащимися природы и истории родного края.</w:t>
            </w:r>
          </w:p>
          <w:p w:rsidR="00FE2F4E" w:rsidRPr="00454379" w:rsidRDefault="00FE2F4E" w:rsidP="00FE2F4E">
            <w:pPr>
              <w:numPr>
                <w:ilvl w:val="0"/>
                <w:numId w:val="13"/>
              </w:numPr>
              <w:jc w:val="both"/>
            </w:pPr>
            <w:r w:rsidRPr="00454379">
              <w:t>Формировать правильное отношение к окружающей среде.</w:t>
            </w:r>
          </w:p>
          <w:p w:rsidR="00FE2F4E" w:rsidRPr="00454379" w:rsidRDefault="00FE2F4E" w:rsidP="00FE2F4E">
            <w:pPr>
              <w:numPr>
                <w:ilvl w:val="0"/>
                <w:numId w:val="13"/>
              </w:numPr>
              <w:jc w:val="both"/>
            </w:pPr>
            <w:r w:rsidRPr="00454379">
              <w:t>Организация работы по совершенствованию туристских навыков.</w:t>
            </w:r>
          </w:p>
          <w:p w:rsidR="00FE2F4E" w:rsidRPr="00454379" w:rsidRDefault="00FE2F4E" w:rsidP="00FE2F4E">
            <w:pPr>
              <w:numPr>
                <w:ilvl w:val="0"/>
                <w:numId w:val="13"/>
              </w:numPr>
              <w:jc w:val="both"/>
            </w:pPr>
            <w:r w:rsidRPr="00454379">
              <w:t>Содействие в проведении исследовательской работы учащихся.</w:t>
            </w:r>
          </w:p>
          <w:p w:rsidR="00FE2F4E" w:rsidRPr="00454379" w:rsidRDefault="00FE2F4E" w:rsidP="00FE2F4E">
            <w:pPr>
              <w:numPr>
                <w:ilvl w:val="0"/>
                <w:numId w:val="13"/>
              </w:numPr>
              <w:jc w:val="both"/>
            </w:pPr>
            <w:r w:rsidRPr="00454379">
              <w:t>Проведение природоохранных акций.</w:t>
            </w:r>
          </w:p>
        </w:tc>
      </w:tr>
      <w:tr w:rsidR="00FE2F4E" w:rsidRPr="00454379" w:rsidTr="006D7439">
        <w:trPr>
          <w:trHeight w:val="850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r w:rsidRPr="00454379">
              <w:t>Духовно-нравственное направление.</w:t>
            </w:r>
          </w:p>
          <w:p w:rsidR="00FE2F4E" w:rsidRPr="00454379" w:rsidRDefault="00FE2F4E" w:rsidP="006D7439">
            <w:pPr>
              <w:jc w:val="center"/>
            </w:pPr>
            <w:r w:rsidRPr="00454379">
              <w:t>(</w:t>
            </w:r>
            <w:r w:rsidRPr="00454379">
              <w:rPr>
                <w:sz w:val="22"/>
                <w:szCs w:val="22"/>
              </w:rPr>
              <w:t>Нравственно-эстетическое воспитание)</w:t>
            </w:r>
          </w:p>
          <w:p w:rsidR="00FE2F4E" w:rsidRPr="00454379" w:rsidRDefault="00FE2F4E" w:rsidP="006D7439"/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7"/>
              </w:numPr>
            </w:pPr>
            <w:r w:rsidRPr="00454379">
              <w:t>Формировать у учащихся такие качества как: культура поведения, эстетический вкус, уважение личности.</w:t>
            </w:r>
          </w:p>
          <w:p w:rsidR="00FE2F4E" w:rsidRPr="00454379" w:rsidRDefault="00FE2F4E" w:rsidP="00FE2F4E">
            <w:pPr>
              <w:numPr>
                <w:ilvl w:val="0"/>
                <w:numId w:val="7"/>
              </w:numPr>
            </w:pPr>
            <w:r w:rsidRPr="00454379">
              <w:t>Создание условий для развития у учащихся творческих способностей.</w:t>
            </w:r>
          </w:p>
        </w:tc>
      </w:tr>
      <w:tr w:rsidR="00FE2F4E" w:rsidRPr="00454379" w:rsidTr="006D7439">
        <w:trPr>
          <w:trHeight w:val="737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proofErr w:type="spellStart"/>
            <w:r>
              <w:t>Здоровьесберегающе</w:t>
            </w:r>
            <w:r w:rsidRPr="00454379">
              <w:t>е</w:t>
            </w:r>
            <w:proofErr w:type="spellEnd"/>
            <w:r w:rsidRPr="00454379">
              <w:t xml:space="preserve"> направление.</w:t>
            </w:r>
          </w:p>
          <w:p w:rsidR="00FE2F4E" w:rsidRPr="00454379" w:rsidRDefault="00FE2F4E" w:rsidP="006D7439">
            <w:pPr>
              <w:jc w:val="center"/>
            </w:pPr>
            <w:r w:rsidRPr="00454379">
              <w:t>(</w:t>
            </w:r>
            <w:r w:rsidRPr="00454379">
              <w:rPr>
                <w:sz w:val="22"/>
                <w:szCs w:val="22"/>
              </w:rPr>
              <w:t>Физкультурно-оздоровительное воспитание)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12"/>
              </w:numPr>
            </w:pPr>
            <w:r w:rsidRPr="00454379">
              <w:t>Формировать у учащихся культуру сохранения и совершенствования собственного здоровья.</w:t>
            </w:r>
          </w:p>
          <w:p w:rsidR="00FE2F4E" w:rsidRPr="00454379" w:rsidRDefault="00FE2F4E" w:rsidP="00FE2F4E">
            <w:pPr>
              <w:numPr>
                <w:ilvl w:val="0"/>
                <w:numId w:val="12"/>
              </w:numPr>
            </w:pPr>
            <w:r w:rsidRPr="00454379">
              <w:t>Популяризация занятий физической культурой и спортом.</w:t>
            </w:r>
          </w:p>
          <w:p w:rsidR="00FE2F4E" w:rsidRPr="00454379" w:rsidRDefault="00FE2F4E" w:rsidP="00FE2F4E">
            <w:pPr>
              <w:numPr>
                <w:ilvl w:val="0"/>
                <w:numId w:val="12"/>
              </w:numPr>
            </w:pPr>
            <w:r w:rsidRPr="00454379">
              <w:t xml:space="preserve">Пропаганда здорового образа жизни </w:t>
            </w:r>
          </w:p>
        </w:tc>
      </w:tr>
      <w:tr w:rsidR="00FE2F4E" w:rsidRPr="00454379" w:rsidTr="006D7439">
        <w:trPr>
          <w:trHeight w:val="964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r w:rsidRPr="00454379">
              <w:t>Социальное направление.</w:t>
            </w:r>
          </w:p>
          <w:p w:rsidR="00FE2F4E" w:rsidRPr="00454379" w:rsidRDefault="00FE2F4E" w:rsidP="006D7439">
            <w:pPr>
              <w:jc w:val="center"/>
            </w:pPr>
            <w:r w:rsidRPr="00454379">
              <w:t>(Самоуправление в школе и в классе)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9"/>
              </w:numPr>
            </w:pPr>
            <w:r w:rsidRPr="00454379">
              <w:t>Развивать у учащихся качества: активность, ответственность, самостоятельность, инициатива.</w:t>
            </w:r>
          </w:p>
          <w:p w:rsidR="00FE2F4E" w:rsidRPr="00454379" w:rsidRDefault="00FE2F4E" w:rsidP="00FE2F4E">
            <w:pPr>
              <w:numPr>
                <w:ilvl w:val="0"/>
                <w:numId w:val="9"/>
              </w:numPr>
            </w:pPr>
            <w:r w:rsidRPr="00454379">
              <w:t xml:space="preserve">Развивать самоуправление в школе и в классе. </w:t>
            </w:r>
          </w:p>
          <w:p w:rsidR="00FE2F4E" w:rsidRPr="00454379" w:rsidRDefault="00FE2F4E" w:rsidP="00FE2F4E">
            <w:pPr>
              <w:numPr>
                <w:ilvl w:val="0"/>
                <w:numId w:val="9"/>
              </w:numPr>
            </w:pPr>
            <w:r w:rsidRPr="00454379">
              <w:t>Организовать учебу актива классов.</w:t>
            </w:r>
          </w:p>
        </w:tc>
      </w:tr>
      <w:tr w:rsidR="00FE2F4E" w:rsidRPr="00454379" w:rsidTr="006D7439">
        <w:trPr>
          <w:trHeight w:val="624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proofErr w:type="spellStart"/>
            <w:r w:rsidRPr="00454379">
              <w:t>Общеинтеллектуальн</w:t>
            </w:r>
            <w:r>
              <w:t>ое</w:t>
            </w:r>
            <w:proofErr w:type="spellEnd"/>
            <w:r w:rsidRPr="00454379">
              <w:t xml:space="preserve"> направление.</w:t>
            </w:r>
          </w:p>
          <w:p w:rsidR="00FE2F4E" w:rsidRPr="00454379" w:rsidRDefault="00FE2F4E" w:rsidP="006D7439">
            <w:pPr>
              <w:jc w:val="center"/>
            </w:pPr>
            <w:r w:rsidRPr="00454379">
              <w:t>(Проектная деятельность)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8"/>
              </w:numPr>
            </w:pPr>
            <w:r w:rsidRPr="00454379">
              <w:t>Стимулировать интерес у учащихся к исследовательской   деятельности.</w:t>
            </w:r>
          </w:p>
          <w:p w:rsidR="00FE2F4E" w:rsidRPr="00454379" w:rsidRDefault="00FE2F4E" w:rsidP="00FE2F4E">
            <w:pPr>
              <w:numPr>
                <w:ilvl w:val="0"/>
                <w:numId w:val="8"/>
              </w:numPr>
            </w:pPr>
            <w:r w:rsidRPr="00454379">
              <w:t>Научить учащихся использовать проектный метод в социально значимой деятельности.</w:t>
            </w:r>
          </w:p>
        </w:tc>
      </w:tr>
      <w:tr w:rsidR="00FE2F4E" w:rsidRPr="00454379" w:rsidTr="006D7439">
        <w:trPr>
          <w:trHeight w:val="624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r w:rsidRPr="00454379">
              <w:t>Методическая работа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10"/>
              </w:numPr>
            </w:pPr>
            <w:r w:rsidRPr="00454379">
              <w:t>Изучение и обобщение опыта работы классных руководителей;</w:t>
            </w:r>
          </w:p>
          <w:p w:rsidR="00FE2F4E" w:rsidRPr="00454379" w:rsidRDefault="00FE2F4E" w:rsidP="00FE2F4E">
            <w:pPr>
              <w:numPr>
                <w:ilvl w:val="0"/>
                <w:numId w:val="10"/>
              </w:numPr>
            </w:pPr>
            <w:r w:rsidRPr="00454379">
              <w:t>Оказание методической помощи классным руководителям в работе с классом.</w:t>
            </w:r>
          </w:p>
        </w:tc>
      </w:tr>
      <w:tr w:rsidR="00FE2F4E" w:rsidRPr="00454379" w:rsidTr="006D7439"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r w:rsidRPr="00454379">
              <w:t>Работа кружков и спортивных секций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11"/>
              </w:numPr>
            </w:pPr>
            <w:r w:rsidRPr="00454379">
              <w:t>Сохранение традиционно работающих кружков и секций;</w:t>
            </w:r>
          </w:p>
          <w:p w:rsidR="00FE2F4E" w:rsidRPr="00454379" w:rsidRDefault="00FE2F4E" w:rsidP="00FE2F4E">
            <w:pPr>
              <w:numPr>
                <w:ilvl w:val="0"/>
                <w:numId w:val="11"/>
              </w:numPr>
            </w:pPr>
            <w:proofErr w:type="gramStart"/>
            <w:r w:rsidRPr="00454379">
              <w:t>Контроль за</w:t>
            </w:r>
            <w:proofErr w:type="gramEnd"/>
            <w:r w:rsidRPr="00454379">
              <w:t xml:space="preserve"> работой кружков и секций;</w:t>
            </w:r>
          </w:p>
        </w:tc>
      </w:tr>
      <w:tr w:rsidR="00FE2F4E" w:rsidRPr="00454379" w:rsidTr="006D7439">
        <w:trPr>
          <w:trHeight w:val="754"/>
        </w:trPr>
        <w:tc>
          <w:tcPr>
            <w:tcW w:w="1558" w:type="pct"/>
            <w:vAlign w:val="center"/>
          </w:tcPr>
          <w:p w:rsidR="00FE2F4E" w:rsidRPr="00454379" w:rsidRDefault="00FE2F4E" w:rsidP="006D7439">
            <w:pPr>
              <w:jc w:val="center"/>
            </w:pPr>
            <w:proofErr w:type="gramStart"/>
            <w:r w:rsidRPr="00454379">
              <w:t>Контроль за</w:t>
            </w:r>
            <w:proofErr w:type="gramEnd"/>
            <w:r w:rsidRPr="00454379">
              <w:t xml:space="preserve"> воспитательным процессом</w:t>
            </w:r>
          </w:p>
        </w:tc>
        <w:tc>
          <w:tcPr>
            <w:tcW w:w="3442" w:type="pct"/>
          </w:tcPr>
          <w:p w:rsidR="00FE2F4E" w:rsidRPr="00454379" w:rsidRDefault="00FE2F4E" w:rsidP="00FE2F4E">
            <w:pPr>
              <w:numPr>
                <w:ilvl w:val="0"/>
                <w:numId w:val="6"/>
              </w:numPr>
            </w:pPr>
            <w:r w:rsidRPr="00454379">
              <w:t>Соблюдать подотчетность всех частей воспитательного процесса.</w:t>
            </w:r>
          </w:p>
          <w:p w:rsidR="00FE2F4E" w:rsidRPr="00454379" w:rsidRDefault="00FE2F4E" w:rsidP="00FE2F4E">
            <w:pPr>
              <w:numPr>
                <w:ilvl w:val="0"/>
                <w:numId w:val="6"/>
              </w:numPr>
            </w:pPr>
            <w:r w:rsidRPr="00454379">
              <w:t>Выявлять недостатки в воспитательной работе и работать над их устранением.</w:t>
            </w:r>
          </w:p>
        </w:tc>
      </w:tr>
    </w:tbl>
    <w:p w:rsidR="00FE2F4E" w:rsidRPr="00454379" w:rsidRDefault="00FE2F4E" w:rsidP="00FE2F4E"/>
    <w:p w:rsidR="00FE2F4E" w:rsidRPr="00454379" w:rsidRDefault="00FE2F4E" w:rsidP="00FE2F4E">
      <w:pPr>
        <w:jc w:val="center"/>
        <w:rPr>
          <w:rFonts w:ascii="Cambria" w:hAnsi="Cambria"/>
          <w:b/>
          <w:sz w:val="32"/>
          <w:szCs w:val="32"/>
        </w:rPr>
      </w:pPr>
    </w:p>
    <w:p w:rsidR="00C01114" w:rsidRDefault="00C01114"/>
    <w:sectPr w:rsidR="00C01114" w:rsidSect="00B04BAE">
      <w:pgSz w:w="16838" w:h="11906" w:orient="landscape"/>
      <w:pgMar w:top="1135" w:right="1134" w:bottom="85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4E"/>
    <w:rsid w:val="001B67E0"/>
    <w:rsid w:val="006E5A6A"/>
    <w:rsid w:val="007236A9"/>
    <w:rsid w:val="007A2745"/>
    <w:rsid w:val="009F7D9F"/>
    <w:rsid w:val="00B04BAE"/>
    <w:rsid w:val="00C01114"/>
    <w:rsid w:val="00D4543D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F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E2F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6C5F-F30A-41E3-8A04-A193951E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"ООШ им. И. Радченко с. Ново-Полтавского"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2019-10-29T09:26:00Z</dcterms:created>
  <dcterms:modified xsi:type="dcterms:W3CDTF">2019-11-08T16:07:00Z</dcterms:modified>
</cp:coreProperties>
</file>