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E0" w:rsidRPr="00BE15E0" w:rsidRDefault="00BE15E0" w:rsidP="00BE15E0">
      <w:pPr>
        <w:pStyle w:val="a3"/>
        <w:rPr>
          <w:rFonts w:ascii="Arial" w:hAnsi="Arial" w:cs="Arial"/>
          <w:b/>
          <w:color w:val="404040" w:themeColor="text1" w:themeTint="BF"/>
          <w:sz w:val="40"/>
          <w:szCs w:val="24"/>
          <w:shd w:val="clear" w:color="auto" w:fill="FFFFFF"/>
        </w:rPr>
      </w:pPr>
      <w:r w:rsidRPr="00BE15E0">
        <w:rPr>
          <w:rFonts w:ascii="Arial" w:hAnsi="Arial" w:cs="Arial"/>
          <w:b/>
          <w:color w:val="404040" w:themeColor="text1" w:themeTint="BF"/>
          <w:sz w:val="40"/>
          <w:szCs w:val="24"/>
          <w:shd w:val="clear" w:color="auto" w:fill="FFFFFF"/>
        </w:rPr>
        <w:t>Напоминаем, услуги в клиентских службах Отделения предоставляются только по предварительной записи</w:t>
      </w:r>
    </w:p>
    <w:p w:rsidR="00BE15E0" w:rsidRDefault="00BE15E0" w:rsidP="00BE15E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E15E0" w:rsidRPr="007B0F25" w:rsidRDefault="00BE15E0" w:rsidP="00BE15E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E15E0" w:rsidRPr="007B0F25" w:rsidRDefault="00BE15E0" w:rsidP="00BE15E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.04.2020 г.</w:t>
      </w:r>
    </w:p>
    <w:p w:rsidR="00BE15E0" w:rsidRDefault="00BE15E0" w:rsidP="00BE15E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BE15E0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Для снижения риска распространения </w:t>
      </w:r>
      <w:proofErr w:type="spellStart"/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коронавирусной</w:t>
      </w:r>
      <w:proofErr w:type="spellEnd"/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инфекции </w:t>
      </w:r>
      <w:proofErr w:type="gramStart"/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начиная с 30 марта прием в клиентских службах управлений Пенсионного фонда Российской Федерации по Кабардино-Балкарской Республике ведется только по</w:t>
      </w:r>
      <w:proofErr w:type="gramEnd"/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Госуслуг</w:t>
      </w:r>
      <w:proofErr w:type="spellEnd"/>
      <w:r w:rsidRPr="00BE15E0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E15E0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управлений ГУ-ОПФР по КБР, указанным на сайте в разделе «Контакты региона». 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 или имеет право на другие социальные выплаты.</w:t>
      </w: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E15E0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В случаях, когда визит гражданина по объективным причинам вынужден – приём </w:t>
      </w:r>
      <w:r w:rsidR="000B5D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в Клиентской службе Управления ПФР в </w:t>
      </w:r>
      <w:proofErr w:type="spellStart"/>
      <w:r w:rsidR="000B5D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Прохладненском</w:t>
      </w:r>
      <w:proofErr w:type="spellEnd"/>
      <w:r w:rsidR="000B5D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районе </w:t>
      </w:r>
      <w:bookmarkStart w:id="0" w:name="_GoBack"/>
      <w:bookmarkEnd w:id="0"/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осуществляется только(!) по предварительной записи по номеру: 8 (866</w:t>
      </w:r>
      <w:r w:rsidR="000B5D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31</w:t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) </w:t>
      </w:r>
      <w:r w:rsidR="000B5D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7 36 87 или 7 35 85</w:t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E15E0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Пенсионеры и </w:t>
      </w:r>
      <w:proofErr w:type="spellStart"/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предпенсионеры</w:t>
      </w:r>
      <w:proofErr w:type="spellEnd"/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доступны сведения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E15E0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BC069C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E15E0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Через кабинет можно оформить выплаты по уходу за пенсионером, ребенком-инвалидом или </w:t>
      </w:r>
      <w:r w:rsidRPr="00BE15E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lastRenderedPageBreak/>
        <w:t>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</w:t>
      </w: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E15E0" w:rsidRPr="007B0F25" w:rsidRDefault="00BE15E0" w:rsidP="00BE15E0">
      <w:pPr>
        <w:spacing w:after="0"/>
        <w:ind w:firstLine="4253"/>
        <w:rPr>
          <w:color w:val="404040" w:themeColor="text1" w:themeTint="BF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B0F2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E15E0" w:rsidRPr="007B0F25" w:rsidRDefault="00BE15E0" w:rsidP="00BE15E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E15E0" w:rsidRPr="007B0F25" w:rsidRDefault="00BE15E0" w:rsidP="00BE15E0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BE15E0" w:rsidRPr="00205025" w:rsidRDefault="00BE15E0" w:rsidP="00BE15E0">
      <w:pPr>
        <w:shd w:val="clear" w:color="auto" w:fill="FFFFFF"/>
        <w:spacing w:after="0" w:line="360" w:lineRule="auto"/>
        <w:ind w:right="60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E15E0" w:rsidRPr="00BE15E0" w:rsidRDefault="00BE15E0" w:rsidP="00BE15E0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E15E0" w:rsidRPr="00BE15E0" w:rsidSect="00BE15E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0"/>
    <w:rsid w:val="000B5D41"/>
    <w:rsid w:val="00406285"/>
    <w:rsid w:val="00647924"/>
    <w:rsid w:val="00B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Company>Kraftway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Баранова Оксана Ивановна</cp:lastModifiedBy>
  <cp:revision>2</cp:revision>
  <dcterms:created xsi:type="dcterms:W3CDTF">2020-04-28T07:01:00Z</dcterms:created>
  <dcterms:modified xsi:type="dcterms:W3CDTF">2020-04-29T14:21:00Z</dcterms:modified>
</cp:coreProperties>
</file>