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D37" w:rsidRPr="00637E71" w:rsidRDefault="00B5359B" w:rsidP="00B43D37">
      <w:pPr>
        <w:spacing w:after="192" w:line="288" w:lineRule="atLeast"/>
        <w:textAlignment w:val="baseline"/>
        <w:outlineLvl w:val="0"/>
        <w:rPr>
          <w:rFonts w:ascii="Arial" w:eastAsia="Times New Roman" w:hAnsi="Arial" w:cs="Arial"/>
          <w:b/>
          <w:bCs/>
          <w:color w:val="595959" w:themeColor="text1" w:themeTint="A6"/>
          <w:kern w:val="36"/>
          <w:sz w:val="36"/>
          <w:szCs w:val="36"/>
          <w:lang w:eastAsia="ru-RU"/>
        </w:rPr>
      </w:pPr>
      <w:r>
        <w:rPr>
          <w:rFonts w:ascii="Arial" w:eastAsia="Times New Roman" w:hAnsi="Arial" w:cs="Arial"/>
          <w:b/>
          <w:bCs/>
          <w:color w:val="595959" w:themeColor="text1" w:themeTint="A6"/>
          <w:kern w:val="36"/>
          <w:sz w:val="36"/>
          <w:szCs w:val="36"/>
          <w:lang w:eastAsia="ru-RU"/>
        </w:rPr>
        <w:t xml:space="preserve">Посетите </w:t>
      </w:r>
      <w:r w:rsidR="00381399">
        <w:rPr>
          <w:rFonts w:ascii="Arial" w:eastAsia="Times New Roman" w:hAnsi="Arial" w:cs="Arial"/>
          <w:b/>
          <w:bCs/>
          <w:color w:val="595959" w:themeColor="text1" w:themeTint="A6"/>
          <w:kern w:val="36"/>
          <w:sz w:val="36"/>
          <w:szCs w:val="36"/>
          <w:lang w:eastAsia="ru-RU"/>
        </w:rPr>
        <w:t xml:space="preserve">обучающий </w:t>
      </w:r>
      <w:r w:rsidR="004D2F55" w:rsidRPr="00B43D37">
        <w:rPr>
          <w:rFonts w:ascii="Arial" w:eastAsia="Times New Roman" w:hAnsi="Arial" w:cs="Arial"/>
          <w:b/>
          <w:bCs/>
          <w:color w:val="595959" w:themeColor="text1" w:themeTint="A6"/>
          <w:kern w:val="36"/>
          <w:sz w:val="36"/>
          <w:szCs w:val="36"/>
          <w:lang w:eastAsia="ru-RU"/>
        </w:rPr>
        <w:t>сайт</w:t>
      </w:r>
      <w:r w:rsidR="004D2F55" w:rsidRPr="00B43D37">
        <w:rPr>
          <w:rFonts w:ascii="Arial" w:eastAsia="Times New Roman" w:hAnsi="Arial" w:cs="Arial"/>
          <w:b/>
          <w:bCs/>
          <w:color w:val="595959" w:themeColor="text1" w:themeTint="A6"/>
          <w:kern w:val="36"/>
          <w:sz w:val="36"/>
          <w:szCs w:val="36"/>
          <w:lang w:eastAsia="ru-RU"/>
        </w:rPr>
        <w:t xml:space="preserve"> </w:t>
      </w:r>
      <w:r w:rsidR="00B43D37" w:rsidRPr="00B43D37">
        <w:rPr>
          <w:rFonts w:ascii="Arial" w:eastAsia="Times New Roman" w:hAnsi="Arial" w:cs="Arial"/>
          <w:b/>
          <w:bCs/>
          <w:color w:val="595959" w:themeColor="text1" w:themeTint="A6"/>
          <w:kern w:val="36"/>
          <w:sz w:val="36"/>
          <w:szCs w:val="36"/>
          <w:lang w:eastAsia="ru-RU"/>
        </w:rPr>
        <w:t>пенсионной грамотности для школьников и студентов</w:t>
      </w:r>
      <w:r>
        <w:rPr>
          <w:rFonts w:ascii="Arial" w:eastAsia="Times New Roman" w:hAnsi="Arial" w:cs="Arial"/>
          <w:b/>
          <w:bCs/>
          <w:color w:val="595959" w:themeColor="text1" w:themeTint="A6"/>
          <w:kern w:val="36"/>
          <w:sz w:val="36"/>
          <w:szCs w:val="36"/>
          <w:lang w:eastAsia="ru-RU"/>
        </w:rPr>
        <w:t xml:space="preserve"> </w:t>
      </w:r>
    </w:p>
    <w:p w:rsidR="00B43D37" w:rsidRPr="00A1220B" w:rsidRDefault="00B43D37" w:rsidP="00B43D37">
      <w:pPr>
        <w:spacing w:after="0" w:line="240" w:lineRule="auto"/>
        <w:rPr>
          <w:rFonts w:ascii="Arial" w:eastAsia="Times New Roman" w:hAnsi="Arial" w:cs="Arial"/>
          <w:b/>
          <w:color w:val="595959" w:themeColor="text1" w:themeTint="A6"/>
          <w:sz w:val="28"/>
          <w:szCs w:val="28"/>
          <w:lang w:eastAsia="ru-RU"/>
        </w:rPr>
      </w:pPr>
      <w:r w:rsidRPr="00A1220B">
        <w:rPr>
          <w:rFonts w:ascii="Arial" w:eastAsia="Times New Roman" w:hAnsi="Arial" w:cs="Arial"/>
          <w:b/>
          <w:color w:val="595959" w:themeColor="text1" w:themeTint="A6"/>
          <w:sz w:val="28"/>
          <w:szCs w:val="28"/>
          <w:lang w:eastAsia="ru-RU"/>
        </w:rPr>
        <w:t>Пресс-релиз</w:t>
      </w:r>
    </w:p>
    <w:p w:rsidR="00B43D37" w:rsidRPr="00A1220B" w:rsidRDefault="004D2F55" w:rsidP="00B43D37">
      <w:pPr>
        <w:spacing w:after="0" w:line="240" w:lineRule="auto"/>
        <w:rPr>
          <w:rFonts w:ascii="Arial" w:eastAsia="Times New Roman" w:hAnsi="Arial" w:cs="Arial"/>
          <w:b/>
          <w:color w:val="595959" w:themeColor="text1" w:themeTint="A6"/>
          <w:sz w:val="28"/>
          <w:szCs w:val="28"/>
          <w:lang w:eastAsia="ru-RU"/>
        </w:rPr>
      </w:pPr>
      <w:r>
        <w:rPr>
          <w:rFonts w:ascii="Arial" w:eastAsia="Times New Roman" w:hAnsi="Arial" w:cs="Arial"/>
          <w:b/>
          <w:color w:val="595959" w:themeColor="text1" w:themeTint="A6"/>
          <w:sz w:val="28"/>
          <w:szCs w:val="28"/>
          <w:lang w:eastAsia="ru-RU"/>
        </w:rPr>
        <w:t>08</w:t>
      </w:r>
      <w:r w:rsidR="00B43D37" w:rsidRPr="00A1220B">
        <w:rPr>
          <w:rFonts w:ascii="Arial" w:eastAsia="Times New Roman" w:hAnsi="Arial" w:cs="Arial"/>
          <w:b/>
          <w:color w:val="595959" w:themeColor="text1" w:themeTint="A6"/>
          <w:sz w:val="28"/>
          <w:szCs w:val="28"/>
          <w:lang w:eastAsia="ru-RU"/>
        </w:rPr>
        <w:t>.</w:t>
      </w:r>
      <w:r>
        <w:rPr>
          <w:rFonts w:ascii="Arial" w:eastAsia="Times New Roman" w:hAnsi="Arial" w:cs="Arial"/>
          <w:b/>
          <w:color w:val="595959" w:themeColor="text1" w:themeTint="A6"/>
          <w:sz w:val="28"/>
          <w:szCs w:val="28"/>
          <w:lang w:eastAsia="ru-RU"/>
        </w:rPr>
        <w:t>1</w:t>
      </w:r>
      <w:r w:rsidR="00F622F7" w:rsidRPr="00E17A57">
        <w:rPr>
          <w:rFonts w:ascii="Arial" w:eastAsia="Times New Roman" w:hAnsi="Arial" w:cs="Arial"/>
          <w:b/>
          <w:color w:val="595959" w:themeColor="text1" w:themeTint="A6"/>
          <w:sz w:val="28"/>
          <w:szCs w:val="28"/>
          <w:lang w:eastAsia="ru-RU"/>
        </w:rPr>
        <w:t>0</w:t>
      </w:r>
      <w:r w:rsidR="00B43D37" w:rsidRPr="00A1220B">
        <w:rPr>
          <w:rFonts w:ascii="Arial" w:eastAsia="Times New Roman" w:hAnsi="Arial" w:cs="Arial"/>
          <w:b/>
          <w:color w:val="595959" w:themeColor="text1" w:themeTint="A6"/>
          <w:sz w:val="28"/>
          <w:szCs w:val="28"/>
          <w:lang w:eastAsia="ru-RU"/>
        </w:rPr>
        <w:t>.201</w:t>
      </w:r>
      <w:r>
        <w:rPr>
          <w:rFonts w:ascii="Arial" w:eastAsia="Times New Roman" w:hAnsi="Arial" w:cs="Arial"/>
          <w:b/>
          <w:color w:val="595959" w:themeColor="text1" w:themeTint="A6"/>
          <w:sz w:val="28"/>
          <w:szCs w:val="28"/>
          <w:lang w:eastAsia="ru-RU"/>
        </w:rPr>
        <w:t>9</w:t>
      </w:r>
      <w:r w:rsidR="00B43D37" w:rsidRPr="00A1220B">
        <w:rPr>
          <w:rFonts w:ascii="Arial" w:eastAsia="Times New Roman" w:hAnsi="Arial" w:cs="Arial"/>
          <w:b/>
          <w:color w:val="595959" w:themeColor="text1" w:themeTint="A6"/>
          <w:sz w:val="28"/>
          <w:szCs w:val="28"/>
          <w:lang w:eastAsia="ru-RU"/>
        </w:rPr>
        <w:t xml:space="preserve"> г.</w:t>
      </w:r>
    </w:p>
    <w:p w:rsidR="00B43D37" w:rsidRPr="00637E71" w:rsidRDefault="00B43D37" w:rsidP="00B43D37">
      <w:pPr>
        <w:spacing w:after="0" w:line="240" w:lineRule="auto"/>
        <w:rPr>
          <w:rFonts w:ascii="Arial" w:eastAsia="Times New Roman" w:hAnsi="Arial" w:cs="Arial"/>
          <w:b/>
          <w:color w:val="595959" w:themeColor="text1" w:themeTint="A6"/>
          <w:sz w:val="28"/>
          <w:szCs w:val="28"/>
          <w:lang w:eastAsia="ru-RU"/>
        </w:rPr>
      </w:pPr>
      <w:r w:rsidRPr="00A1220B">
        <w:rPr>
          <w:rFonts w:ascii="Arial" w:eastAsia="Times New Roman" w:hAnsi="Arial" w:cs="Arial"/>
          <w:b/>
          <w:color w:val="595959" w:themeColor="text1" w:themeTint="A6"/>
          <w:sz w:val="28"/>
          <w:szCs w:val="28"/>
          <w:lang w:eastAsia="ru-RU"/>
        </w:rPr>
        <w:t>Нальчик. КБР.</w:t>
      </w:r>
    </w:p>
    <w:p w:rsidR="00B43D37" w:rsidRPr="00637E71" w:rsidRDefault="00B43D37" w:rsidP="00B43D37">
      <w:pPr>
        <w:spacing w:after="0" w:line="240" w:lineRule="auto"/>
        <w:rPr>
          <w:rFonts w:ascii="Arial" w:eastAsia="Times New Roman" w:hAnsi="Arial" w:cs="Arial"/>
          <w:b/>
          <w:color w:val="595959" w:themeColor="text1" w:themeTint="A6"/>
          <w:sz w:val="28"/>
          <w:szCs w:val="28"/>
          <w:lang w:eastAsia="ru-RU"/>
        </w:rPr>
      </w:pPr>
    </w:p>
    <w:p w:rsidR="00B43D37" w:rsidRPr="00B43D37" w:rsidRDefault="00B43D37" w:rsidP="00B43D37">
      <w:pPr>
        <w:spacing w:line="360" w:lineRule="auto"/>
        <w:jc w:val="both"/>
        <w:textAlignment w:val="baseline"/>
        <w:rPr>
          <w:rFonts w:ascii="Arial" w:eastAsia="Times New Roman" w:hAnsi="Arial" w:cs="Arial"/>
          <w:b/>
          <w:color w:val="595959" w:themeColor="text1" w:themeTint="A6"/>
          <w:sz w:val="24"/>
          <w:szCs w:val="24"/>
          <w:lang w:eastAsia="ru-RU"/>
        </w:rPr>
      </w:pPr>
      <w:r w:rsidRPr="00B43D37">
        <w:rPr>
          <w:rFonts w:ascii="Arial" w:eastAsia="Times New Roman" w:hAnsi="Arial" w:cs="Arial"/>
          <w:b/>
          <w:color w:val="595959" w:themeColor="text1" w:themeTint="A6"/>
          <w:sz w:val="24"/>
          <w:szCs w:val="24"/>
          <w:lang w:eastAsia="ru-RU"/>
        </w:rPr>
        <w:t xml:space="preserve">Пенсионный фонд России запустил обучающий </w:t>
      </w:r>
      <w:proofErr w:type="spellStart"/>
      <w:r w:rsidRPr="00B43D37">
        <w:rPr>
          <w:rFonts w:ascii="Arial" w:eastAsia="Times New Roman" w:hAnsi="Arial" w:cs="Arial"/>
          <w:b/>
          <w:color w:val="595959" w:themeColor="text1" w:themeTint="A6"/>
          <w:sz w:val="24"/>
          <w:szCs w:val="24"/>
          <w:lang w:eastAsia="ru-RU"/>
        </w:rPr>
        <w:t>интернет-ресурс</w:t>
      </w:r>
      <w:proofErr w:type="spellEnd"/>
      <w:r w:rsidRPr="00B43D37">
        <w:rPr>
          <w:rFonts w:ascii="Arial" w:eastAsia="Times New Roman" w:hAnsi="Arial" w:cs="Arial"/>
          <w:b/>
          <w:color w:val="595959" w:themeColor="text1" w:themeTint="A6"/>
          <w:sz w:val="24"/>
          <w:szCs w:val="24"/>
          <w:lang w:eastAsia="ru-RU"/>
        </w:rPr>
        <w:t> </w:t>
      </w:r>
      <w:r w:rsidR="00B5359B">
        <w:rPr>
          <w:rFonts w:ascii="Arial" w:eastAsia="Times New Roman" w:hAnsi="Arial" w:cs="Arial"/>
          <w:b/>
          <w:color w:val="595959" w:themeColor="text1" w:themeTint="A6"/>
          <w:sz w:val="24"/>
          <w:szCs w:val="24"/>
          <w:lang w:eastAsia="ru-RU"/>
        </w:rPr>
        <w:t>«</w:t>
      </w:r>
      <w:hyperlink r:id="rId5" w:history="1">
        <w:r w:rsidRPr="00B5359B">
          <w:rPr>
            <w:rFonts w:ascii="Arial" w:eastAsia="Times New Roman" w:hAnsi="Arial" w:cs="Arial"/>
            <w:b/>
            <w:color w:val="595959" w:themeColor="text1" w:themeTint="A6"/>
            <w:sz w:val="24"/>
            <w:szCs w:val="24"/>
            <w:bdr w:val="none" w:sz="0" w:space="0" w:color="auto" w:frame="1"/>
            <w:lang w:eastAsia="ru-RU"/>
          </w:rPr>
          <w:t>Школьникам о пенсии</w:t>
        </w:r>
      </w:hyperlink>
      <w:r w:rsidR="00B5359B" w:rsidRPr="00B5359B">
        <w:rPr>
          <w:rFonts w:ascii="Arial" w:eastAsia="Times New Roman" w:hAnsi="Arial" w:cs="Arial"/>
          <w:b/>
          <w:color w:val="595959" w:themeColor="text1" w:themeTint="A6"/>
          <w:sz w:val="24"/>
          <w:szCs w:val="24"/>
          <w:bdr w:val="none" w:sz="0" w:space="0" w:color="auto" w:frame="1"/>
          <w:lang w:eastAsia="ru-RU"/>
        </w:rPr>
        <w:t>»</w:t>
      </w:r>
      <w:r w:rsidRPr="00A1220B">
        <w:rPr>
          <w:rFonts w:ascii="Arial" w:eastAsia="Times New Roman" w:hAnsi="Arial" w:cs="Arial"/>
          <w:b/>
          <w:color w:val="595959" w:themeColor="text1" w:themeTint="A6"/>
          <w:sz w:val="24"/>
          <w:szCs w:val="24"/>
          <w:lang w:eastAsia="ru-RU"/>
        </w:rPr>
        <w:t xml:space="preserve"> (http://school.pfrf.ru/)</w:t>
      </w:r>
      <w:r w:rsidRPr="00B43D37">
        <w:rPr>
          <w:rFonts w:ascii="Arial" w:eastAsia="Times New Roman" w:hAnsi="Arial" w:cs="Arial"/>
          <w:b/>
          <w:color w:val="595959" w:themeColor="text1" w:themeTint="A6"/>
          <w:sz w:val="24"/>
          <w:szCs w:val="24"/>
          <w:lang w:eastAsia="ru-RU"/>
        </w:rPr>
        <w:t>. Сайт в наглядной и увлекательной форме рассказывает учащимся, как устроена российская пенсионная система и как правильно начать формирование пенсии в ней.</w:t>
      </w:r>
    </w:p>
    <w:p w:rsidR="00B43D37" w:rsidRPr="00B43D37" w:rsidRDefault="004D2F55" w:rsidP="00B43D37">
      <w:pPr>
        <w:spacing w:after="240" w:line="360" w:lineRule="auto"/>
        <w:jc w:val="both"/>
        <w:textAlignment w:val="baseline"/>
        <w:rPr>
          <w:rFonts w:ascii="Arial" w:eastAsia="Times New Roman" w:hAnsi="Arial" w:cs="Arial"/>
          <w:color w:val="595959" w:themeColor="text1" w:themeTint="A6"/>
          <w:sz w:val="24"/>
          <w:szCs w:val="24"/>
          <w:lang w:eastAsia="ru-RU"/>
        </w:rPr>
      </w:pPr>
      <w:r>
        <w:rPr>
          <w:rFonts w:ascii="Arial" w:eastAsia="Times New Roman" w:hAnsi="Arial" w:cs="Arial"/>
          <w:color w:val="595959" w:themeColor="text1" w:themeTint="A6"/>
          <w:sz w:val="24"/>
          <w:szCs w:val="24"/>
          <w:lang w:eastAsia="ru-RU"/>
        </w:rPr>
        <w:t>И</w:t>
      </w:r>
      <w:r w:rsidR="00B43D37" w:rsidRPr="00B43D37">
        <w:rPr>
          <w:rFonts w:ascii="Arial" w:eastAsia="Times New Roman" w:hAnsi="Arial" w:cs="Arial"/>
          <w:color w:val="595959" w:themeColor="text1" w:themeTint="A6"/>
          <w:sz w:val="24"/>
          <w:szCs w:val="24"/>
          <w:lang w:eastAsia="ru-RU"/>
        </w:rPr>
        <w:t>нтернет-проект ПФР поможет школьникам и студентам разобраться в вопросах формирования будущей пенсии и подскажет конкретные шаги, которые необходимо предпринять для этого. Например, как получить СНИЛС или выбрать подходящий вариант пенсионных отчислений. Помимо этого, школьники смогут найти полезную информацию об использовании электронного кабинета ПФР, чтобы с первых дней иметь возможность контролировать свою пенсию.</w:t>
      </w:r>
    </w:p>
    <w:p w:rsidR="00B43D37" w:rsidRPr="00B43D37" w:rsidRDefault="00B43D37" w:rsidP="00B43D37">
      <w:pPr>
        <w:spacing w:after="240" w:line="360" w:lineRule="auto"/>
        <w:jc w:val="both"/>
        <w:textAlignment w:val="baseline"/>
        <w:rPr>
          <w:rFonts w:ascii="Arial" w:eastAsia="Times New Roman" w:hAnsi="Arial" w:cs="Arial"/>
          <w:color w:val="595959" w:themeColor="text1" w:themeTint="A6"/>
          <w:sz w:val="24"/>
          <w:szCs w:val="24"/>
          <w:lang w:eastAsia="ru-RU"/>
        </w:rPr>
      </w:pPr>
      <w:r w:rsidRPr="00B43D37">
        <w:rPr>
          <w:rFonts w:ascii="Arial" w:eastAsia="Times New Roman" w:hAnsi="Arial" w:cs="Arial"/>
          <w:color w:val="595959" w:themeColor="text1" w:themeTint="A6"/>
          <w:sz w:val="24"/>
          <w:szCs w:val="24"/>
          <w:lang w:eastAsia="ru-RU"/>
        </w:rPr>
        <w:t>Главные факторы, от которых зависит формирование пенсии, представлены на сайте в виде симулятора жизненных ситуаций, проходя который очень просто запомнить, как поступить в том или ином случае, чтобы пенсионные средства формировались в более высоком размере. А специальный тест поможет проверить и закрепить полученные школьниками знания.</w:t>
      </w:r>
    </w:p>
    <w:p w:rsidR="00B43D37" w:rsidRPr="00B43D37" w:rsidRDefault="00B43D37" w:rsidP="00B43D37">
      <w:pPr>
        <w:spacing w:after="0" w:line="360" w:lineRule="auto"/>
        <w:jc w:val="both"/>
        <w:textAlignment w:val="baseline"/>
        <w:rPr>
          <w:rFonts w:ascii="Arial" w:eastAsia="Times New Roman" w:hAnsi="Arial" w:cs="Arial"/>
          <w:color w:val="595959" w:themeColor="text1" w:themeTint="A6"/>
          <w:sz w:val="24"/>
          <w:szCs w:val="24"/>
          <w:lang w:eastAsia="ru-RU"/>
        </w:rPr>
      </w:pPr>
      <w:r w:rsidRPr="00B43D37">
        <w:rPr>
          <w:rFonts w:ascii="Arial" w:eastAsia="Times New Roman" w:hAnsi="Arial" w:cs="Arial"/>
          <w:color w:val="595959" w:themeColor="text1" w:themeTint="A6"/>
          <w:sz w:val="24"/>
          <w:szCs w:val="24"/>
          <w:lang w:eastAsia="ru-RU"/>
        </w:rPr>
        <w:t xml:space="preserve">Педагоги и преподаватели учебных заведений смогут использовать </w:t>
      </w:r>
      <w:proofErr w:type="gramStart"/>
      <w:r w:rsidRPr="00B43D37">
        <w:rPr>
          <w:rFonts w:ascii="Arial" w:eastAsia="Times New Roman" w:hAnsi="Arial" w:cs="Arial"/>
          <w:color w:val="595959" w:themeColor="text1" w:themeTint="A6"/>
          <w:sz w:val="24"/>
          <w:szCs w:val="24"/>
          <w:lang w:eastAsia="ru-RU"/>
        </w:rPr>
        <w:t>новый</w:t>
      </w:r>
      <w:proofErr w:type="gramEnd"/>
      <w:r w:rsidRPr="00B43D37">
        <w:rPr>
          <w:rFonts w:ascii="Arial" w:eastAsia="Times New Roman" w:hAnsi="Arial" w:cs="Arial"/>
          <w:color w:val="595959" w:themeColor="text1" w:themeTint="A6"/>
          <w:sz w:val="24"/>
          <w:szCs w:val="24"/>
          <w:lang w:eastAsia="ru-RU"/>
        </w:rPr>
        <w:t xml:space="preserve"> </w:t>
      </w:r>
      <w:proofErr w:type="spellStart"/>
      <w:r w:rsidRPr="00B43D37">
        <w:rPr>
          <w:rFonts w:ascii="Arial" w:eastAsia="Times New Roman" w:hAnsi="Arial" w:cs="Arial"/>
          <w:color w:val="595959" w:themeColor="text1" w:themeTint="A6"/>
          <w:sz w:val="24"/>
          <w:szCs w:val="24"/>
          <w:lang w:eastAsia="ru-RU"/>
        </w:rPr>
        <w:t>интернет-ресурс</w:t>
      </w:r>
      <w:proofErr w:type="spellEnd"/>
      <w:r w:rsidRPr="00B43D37">
        <w:rPr>
          <w:rFonts w:ascii="Arial" w:eastAsia="Times New Roman" w:hAnsi="Arial" w:cs="Arial"/>
          <w:color w:val="595959" w:themeColor="text1" w:themeTint="A6"/>
          <w:sz w:val="24"/>
          <w:szCs w:val="24"/>
          <w:lang w:eastAsia="ru-RU"/>
        </w:rPr>
        <w:t xml:space="preserve"> и размещенные на нем материалы для проведения уроков пенсионной грамотности, которые ежегодно проходят по всей стране при содействии Пенсионного фонда. Сайт будет также полезен родителям учащихся, для которых подготовлено несколько разделов с </w:t>
      </w:r>
      <w:proofErr w:type="gramStart"/>
      <w:r w:rsidRPr="00B43D37">
        <w:rPr>
          <w:rFonts w:ascii="Arial" w:eastAsia="Times New Roman" w:hAnsi="Arial" w:cs="Arial"/>
          <w:color w:val="595959" w:themeColor="text1" w:themeTint="A6"/>
          <w:sz w:val="24"/>
          <w:szCs w:val="24"/>
          <w:lang w:eastAsia="ru-RU"/>
        </w:rPr>
        <w:t>информацией про оформление</w:t>
      </w:r>
      <w:proofErr w:type="gramEnd"/>
      <w:r w:rsidRPr="00B43D37">
        <w:rPr>
          <w:rFonts w:ascii="Arial" w:eastAsia="Times New Roman" w:hAnsi="Arial" w:cs="Arial"/>
          <w:color w:val="595959" w:themeColor="text1" w:themeTint="A6"/>
          <w:sz w:val="24"/>
          <w:szCs w:val="24"/>
          <w:lang w:eastAsia="ru-RU"/>
        </w:rPr>
        <w:t xml:space="preserve"> пенсии или, например, использование материнского капитала для ее увеличения.</w:t>
      </w:r>
    </w:p>
    <w:p w:rsidR="004D2F55" w:rsidRPr="00C1796C" w:rsidRDefault="004D2F55" w:rsidP="004D2F55">
      <w:pPr>
        <w:spacing w:after="0"/>
        <w:ind w:firstLine="4962"/>
        <w:rPr>
          <w:rFonts w:ascii="Arial" w:hAnsi="Arial" w:cs="Arial"/>
          <w:b/>
          <w:color w:val="404040" w:themeColor="text1" w:themeTint="BF"/>
          <w:sz w:val="24"/>
          <w:szCs w:val="28"/>
        </w:rPr>
      </w:pPr>
      <w:bookmarkStart w:id="0" w:name="_GoBack"/>
      <w:bookmarkEnd w:id="0"/>
      <w:r w:rsidRPr="00C1796C">
        <w:rPr>
          <w:rFonts w:ascii="Arial" w:hAnsi="Arial" w:cs="Arial"/>
          <w:b/>
          <w:color w:val="404040" w:themeColor="text1" w:themeTint="BF"/>
          <w:sz w:val="24"/>
          <w:szCs w:val="28"/>
        </w:rPr>
        <w:t>Пресс-служба</w:t>
      </w:r>
    </w:p>
    <w:p w:rsidR="004D2F55" w:rsidRPr="00C1796C" w:rsidRDefault="004D2F55" w:rsidP="004D2F55">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Отделения Пенсионного фонда РФ</w:t>
      </w:r>
    </w:p>
    <w:p w:rsidR="004D2F55" w:rsidRPr="00C1796C" w:rsidRDefault="004D2F55" w:rsidP="004D2F55">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по Кабардино-Балкарской республике</w:t>
      </w:r>
    </w:p>
    <w:p w:rsidR="004D2F55" w:rsidRPr="00C1796C" w:rsidRDefault="004D2F55" w:rsidP="004D2F55">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 xml:space="preserve">г. Нальчик, ул. </w:t>
      </w:r>
      <w:proofErr w:type="spellStart"/>
      <w:r w:rsidRPr="00C1796C">
        <w:rPr>
          <w:rFonts w:ascii="Arial" w:hAnsi="Arial" w:cs="Arial"/>
          <w:b/>
          <w:color w:val="404040" w:themeColor="text1" w:themeTint="BF"/>
          <w:sz w:val="24"/>
          <w:szCs w:val="28"/>
        </w:rPr>
        <w:t>Пачева</w:t>
      </w:r>
      <w:proofErr w:type="spellEnd"/>
      <w:r w:rsidRPr="00C1796C">
        <w:rPr>
          <w:rFonts w:ascii="Arial" w:hAnsi="Arial" w:cs="Arial"/>
          <w:b/>
          <w:color w:val="404040" w:themeColor="text1" w:themeTint="BF"/>
          <w:sz w:val="24"/>
          <w:szCs w:val="28"/>
        </w:rPr>
        <w:t xml:space="preserve"> 19 «а»,</w:t>
      </w:r>
    </w:p>
    <w:p w:rsidR="004D2F55" w:rsidRPr="00C1796C" w:rsidRDefault="004D2F55" w:rsidP="004D2F55">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Офис # 101,</w:t>
      </w:r>
    </w:p>
    <w:p w:rsidR="004D2F55" w:rsidRPr="00C1796C" w:rsidRDefault="004D2F55" w:rsidP="004D2F55">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Вебсайт: http://www.pfrf.ru/branches/kbr/news/</w:t>
      </w:r>
    </w:p>
    <w:p w:rsidR="004D2F55" w:rsidRPr="00C1796C" w:rsidRDefault="004D2F55" w:rsidP="004D2F55">
      <w:pPr>
        <w:spacing w:after="0"/>
        <w:ind w:firstLine="4962"/>
        <w:rPr>
          <w:rFonts w:ascii="Arial" w:hAnsi="Arial" w:cs="Arial"/>
          <w:b/>
          <w:color w:val="404040" w:themeColor="text1" w:themeTint="BF"/>
          <w:sz w:val="24"/>
          <w:szCs w:val="28"/>
          <w:lang w:val="en-US"/>
        </w:rPr>
      </w:pPr>
      <w:r w:rsidRPr="00C1796C">
        <w:rPr>
          <w:rFonts w:ascii="Arial" w:hAnsi="Arial" w:cs="Arial"/>
          <w:b/>
          <w:color w:val="404040" w:themeColor="text1" w:themeTint="BF"/>
          <w:sz w:val="24"/>
          <w:szCs w:val="28"/>
          <w:lang w:val="en-US"/>
        </w:rPr>
        <w:t xml:space="preserve">E-mail: </w:t>
      </w:r>
      <w:hyperlink r:id="rId6" w:history="1">
        <w:r w:rsidRPr="00C1796C">
          <w:rPr>
            <w:rFonts w:ascii="Arial" w:hAnsi="Arial" w:cs="Arial"/>
            <w:b/>
            <w:color w:val="404040" w:themeColor="text1" w:themeTint="BF"/>
            <w:sz w:val="24"/>
            <w:szCs w:val="28"/>
            <w:u w:val="single"/>
            <w:lang w:val="en-US"/>
          </w:rPr>
          <w:t>opfr_po_kbr@mail.ru</w:t>
        </w:r>
      </w:hyperlink>
    </w:p>
    <w:p w:rsidR="004D2F55" w:rsidRPr="00C1796C" w:rsidRDefault="004D2F55" w:rsidP="004D2F55">
      <w:pPr>
        <w:spacing w:after="0"/>
        <w:ind w:firstLine="4962"/>
        <w:rPr>
          <w:rFonts w:ascii="Arial" w:hAnsi="Arial" w:cs="Arial"/>
          <w:b/>
          <w:color w:val="404040" w:themeColor="text1" w:themeTint="BF"/>
          <w:sz w:val="24"/>
          <w:szCs w:val="28"/>
          <w:lang w:val="en-US"/>
        </w:rPr>
      </w:pPr>
      <w:r w:rsidRPr="00C1796C">
        <w:rPr>
          <w:rFonts w:ascii="Arial" w:hAnsi="Arial" w:cs="Arial"/>
          <w:b/>
          <w:color w:val="404040" w:themeColor="text1" w:themeTint="BF"/>
          <w:sz w:val="24"/>
          <w:szCs w:val="28"/>
          <w:lang w:val="en-US"/>
        </w:rPr>
        <w:t>https://www.instagram.com/opfr_po_kbr/</w:t>
      </w:r>
    </w:p>
    <w:p w:rsidR="004D2F55" w:rsidRPr="006A3C80" w:rsidRDefault="004D2F55" w:rsidP="004D2F55">
      <w:pPr>
        <w:spacing w:line="360" w:lineRule="auto"/>
        <w:jc w:val="both"/>
        <w:rPr>
          <w:rFonts w:ascii="Arial" w:hAnsi="Arial" w:cs="Arial"/>
          <w:color w:val="595959" w:themeColor="text1" w:themeTint="A6"/>
          <w:sz w:val="24"/>
          <w:szCs w:val="24"/>
          <w:lang w:val="en-US"/>
        </w:rPr>
      </w:pPr>
    </w:p>
    <w:p w:rsidR="00A1220B" w:rsidRPr="00F622F7" w:rsidRDefault="00A1220B">
      <w:pPr>
        <w:rPr>
          <w:color w:val="595959" w:themeColor="text1" w:themeTint="A6"/>
          <w:lang w:val="en-US"/>
        </w:rPr>
      </w:pPr>
    </w:p>
    <w:sectPr w:rsidR="00A1220B" w:rsidRPr="00F622F7" w:rsidSect="00B43D3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D37"/>
    <w:rsid w:val="00381399"/>
    <w:rsid w:val="00411B2D"/>
    <w:rsid w:val="004D2F55"/>
    <w:rsid w:val="00637E71"/>
    <w:rsid w:val="00905707"/>
    <w:rsid w:val="00924688"/>
    <w:rsid w:val="00A1220B"/>
    <w:rsid w:val="00B43D37"/>
    <w:rsid w:val="00B5359B"/>
    <w:rsid w:val="00BA67DE"/>
    <w:rsid w:val="00CC5600"/>
    <w:rsid w:val="00E17A57"/>
    <w:rsid w:val="00EE096B"/>
    <w:rsid w:val="00F622F7"/>
    <w:rsid w:val="00FB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D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3D37"/>
    <w:rPr>
      <w:rFonts w:ascii="Tahoma" w:hAnsi="Tahoma" w:cs="Tahoma"/>
      <w:sz w:val="16"/>
      <w:szCs w:val="16"/>
    </w:rPr>
  </w:style>
  <w:style w:type="character" w:styleId="a5">
    <w:name w:val="Hyperlink"/>
    <w:basedOn w:val="a0"/>
    <w:uiPriority w:val="99"/>
    <w:unhideWhenUsed/>
    <w:rsid w:val="00B43D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D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3D37"/>
    <w:rPr>
      <w:rFonts w:ascii="Tahoma" w:hAnsi="Tahoma" w:cs="Tahoma"/>
      <w:sz w:val="16"/>
      <w:szCs w:val="16"/>
    </w:rPr>
  </w:style>
  <w:style w:type="character" w:styleId="a5">
    <w:name w:val="Hyperlink"/>
    <w:basedOn w:val="a0"/>
    <w:uiPriority w:val="99"/>
    <w:unhideWhenUsed/>
    <w:rsid w:val="00B43D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8036">
      <w:bodyDiv w:val="1"/>
      <w:marLeft w:val="0"/>
      <w:marRight w:val="0"/>
      <w:marTop w:val="0"/>
      <w:marBottom w:val="0"/>
      <w:divBdr>
        <w:top w:val="none" w:sz="0" w:space="0" w:color="auto"/>
        <w:left w:val="none" w:sz="0" w:space="0" w:color="auto"/>
        <w:bottom w:val="none" w:sz="0" w:space="0" w:color="auto"/>
        <w:right w:val="none" w:sz="0" w:space="0" w:color="auto"/>
      </w:divBdr>
      <w:divsChild>
        <w:div w:id="1794057184">
          <w:marLeft w:val="0"/>
          <w:marRight w:val="0"/>
          <w:marTop w:val="0"/>
          <w:marBottom w:val="0"/>
          <w:divBdr>
            <w:top w:val="none" w:sz="0" w:space="0" w:color="auto"/>
            <w:left w:val="none" w:sz="0" w:space="0" w:color="auto"/>
            <w:bottom w:val="none" w:sz="0" w:space="0" w:color="auto"/>
            <w:right w:val="none" w:sz="0" w:space="0" w:color="auto"/>
          </w:divBdr>
          <w:divsChild>
            <w:div w:id="1529753753">
              <w:marLeft w:val="0"/>
              <w:marRight w:val="0"/>
              <w:marTop w:val="0"/>
              <w:marBottom w:val="0"/>
              <w:divBdr>
                <w:top w:val="none" w:sz="0" w:space="0" w:color="auto"/>
                <w:left w:val="none" w:sz="0" w:space="0" w:color="auto"/>
                <w:bottom w:val="none" w:sz="0" w:space="0" w:color="auto"/>
                <w:right w:val="none" w:sz="0" w:space="0" w:color="auto"/>
              </w:divBdr>
            </w:div>
          </w:divsChild>
        </w:div>
        <w:div w:id="924916211">
          <w:marLeft w:val="0"/>
          <w:marRight w:val="0"/>
          <w:marTop w:val="0"/>
          <w:marBottom w:val="0"/>
          <w:divBdr>
            <w:top w:val="none" w:sz="0" w:space="0" w:color="auto"/>
            <w:left w:val="none" w:sz="0" w:space="0" w:color="auto"/>
            <w:bottom w:val="none" w:sz="0" w:space="0" w:color="auto"/>
            <w:right w:val="none" w:sz="0" w:space="0" w:color="auto"/>
          </w:divBdr>
          <w:divsChild>
            <w:div w:id="1513568371">
              <w:marLeft w:val="0"/>
              <w:marRight w:val="0"/>
              <w:marTop w:val="0"/>
              <w:marBottom w:val="0"/>
              <w:divBdr>
                <w:top w:val="none" w:sz="0" w:space="0" w:color="auto"/>
                <w:left w:val="none" w:sz="0" w:space="0" w:color="auto"/>
                <w:bottom w:val="none" w:sz="0" w:space="0" w:color="auto"/>
                <w:right w:val="none" w:sz="0" w:space="0" w:color="auto"/>
              </w:divBdr>
              <w:divsChild>
                <w:div w:id="14260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pfr_po_kbr@mail.ru" TargetMode="External"/><Relationship Id="rId5" Type="http://schemas.openxmlformats.org/officeDocument/2006/relationships/hyperlink" Target="http://school.pfrf.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1609</Characters>
  <Application>Microsoft Office Word</Application>
  <DocSecurity>0</DocSecurity>
  <Lines>13</Lines>
  <Paragraphs>3</Paragraphs>
  <ScaleCrop>false</ScaleCrop>
  <Company>Kraftway</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14</cp:revision>
  <dcterms:created xsi:type="dcterms:W3CDTF">2017-09-21T06:20:00Z</dcterms:created>
  <dcterms:modified xsi:type="dcterms:W3CDTF">2019-10-08T07:07:00Z</dcterms:modified>
</cp:coreProperties>
</file>