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C6" w:rsidRPr="00F7190B" w:rsidRDefault="001B1680" w:rsidP="00A80C7D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3BC6" w:rsidRPr="00F7190B">
        <w:rPr>
          <w:rFonts w:ascii="Times New Roman" w:hAnsi="Times New Roman" w:cs="Times New Roman"/>
          <w:sz w:val="24"/>
          <w:szCs w:val="24"/>
        </w:rPr>
        <w:t>ДОГОВОР</w:t>
      </w:r>
      <w:r w:rsidR="00473BC6">
        <w:rPr>
          <w:rFonts w:ascii="Times New Roman" w:hAnsi="Times New Roman" w:cs="Times New Roman"/>
          <w:sz w:val="24"/>
          <w:szCs w:val="24"/>
        </w:rPr>
        <w:t xml:space="preserve"> №</w:t>
      </w:r>
      <w:r w:rsidR="00F55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F1E" w:rsidRPr="006C3F1E" w:rsidRDefault="006C3F1E" w:rsidP="006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3F1E">
        <w:rPr>
          <w:rFonts w:ascii="Times New Roman" w:hAnsi="Times New Roman" w:cs="Times New Roman"/>
          <w:bCs/>
          <w:sz w:val="24"/>
          <w:szCs w:val="24"/>
        </w:rPr>
        <w:t>об образовании по образовательным программам</w:t>
      </w:r>
    </w:p>
    <w:p w:rsidR="006C3F1E" w:rsidRPr="006C3F1E" w:rsidRDefault="006C3F1E" w:rsidP="006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3F1E">
        <w:rPr>
          <w:rFonts w:ascii="Times New Roman" w:hAnsi="Times New Roman" w:cs="Times New Roman"/>
          <w:bCs/>
          <w:sz w:val="24"/>
          <w:szCs w:val="24"/>
        </w:rPr>
        <w:t xml:space="preserve">дошкольного образования </w:t>
      </w:r>
    </w:p>
    <w:p w:rsidR="00473BC6" w:rsidRPr="006C3F1E" w:rsidRDefault="00473BC6" w:rsidP="006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BC6" w:rsidRPr="001C719C" w:rsidRDefault="00473BC6" w:rsidP="00A80C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90B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Ново-Полтавское</w:t>
      </w:r>
      <w:proofErr w:type="gramEnd"/>
      <w:r w:rsidRPr="00F71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550E2">
        <w:rPr>
          <w:rFonts w:ascii="Times New Roman" w:hAnsi="Times New Roman" w:cs="Times New Roman"/>
          <w:sz w:val="24"/>
          <w:szCs w:val="24"/>
        </w:rPr>
        <w:t xml:space="preserve">                      «</w:t>
      </w:r>
      <w:r w:rsidR="00DA62D7">
        <w:rPr>
          <w:rFonts w:ascii="Times New Roman" w:hAnsi="Times New Roman" w:cs="Times New Roman"/>
          <w:sz w:val="24"/>
          <w:szCs w:val="24"/>
        </w:rPr>
        <w:t xml:space="preserve"> </w:t>
      </w:r>
      <w:r w:rsidR="00F550E2">
        <w:rPr>
          <w:rFonts w:ascii="Times New Roman" w:hAnsi="Times New Roman" w:cs="Times New Roman"/>
          <w:sz w:val="24"/>
          <w:szCs w:val="24"/>
        </w:rPr>
        <w:t xml:space="preserve">   </w:t>
      </w:r>
      <w:r w:rsidR="00A7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A31B6">
        <w:rPr>
          <w:rFonts w:ascii="Times New Roman" w:hAnsi="Times New Roman" w:cs="Times New Roman"/>
          <w:sz w:val="24"/>
          <w:szCs w:val="24"/>
        </w:rPr>
        <w:t xml:space="preserve">                  20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3BC6" w:rsidRPr="00F7190B" w:rsidRDefault="00473BC6" w:rsidP="00A80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90B">
        <w:rPr>
          <w:rFonts w:ascii="Times New Roman" w:hAnsi="Times New Roman" w:cs="Times New Roman"/>
          <w:sz w:val="24"/>
          <w:szCs w:val="24"/>
        </w:rPr>
        <w:t>Муниципальное  казенное  общеобразовате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льное  учреждение  «Основная </w:t>
      </w:r>
      <w:r w:rsidRPr="00F7190B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им. И.Радченко с. Ново-Полтавского</w:t>
      </w:r>
      <w:r w:rsidRPr="00F719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90B">
        <w:rPr>
          <w:rFonts w:ascii="Times New Roman" w:hAnsi="Times New Roman" w:cs="Times New Roman"/>
          <w:sz w:val="24"/>
          <w:szCs w:val="24"/>
        </w:rPr>
        <w:t xml:space="preserve"> Прохладнен</w:t>
      </w:r>
      <w:r>
        <w:rPr>
          <w:rFonts w:ascii="Times New Roman" w:hAnsi="Times New Roman" w:cs="Times New Roman"/>
          <w:sz w:val="24"/>
          <w:szCs w:val="24"/>
        </w:rPr>
        <w:t>ского  муниципального района КБР,  осуществляющая</w:t>
      </w:r>
      <w:r w:rsidRPr="00F7190B">
        <w:rPr>
          <w:rFonts w:ascii="Times New Roman" w:hAnsi="Times New Roman" w:cs="Times New Roman"/>
          <w:sz w:val="24"/>
          <w:szCs w:val="24"/>
        </w:rPr>
        <w:t xml:space="preserve">   образовательную   деятельность  (далее  -  образовательная организ</w:t>
      </w:r>
      <w:r>
        <w:rPr>
          <w:rFonts w:ascii="Times New Roman" w:hAnsi="Times New Roman" w:cs="Times New Roman"/>
          <w:sz w:val="24"/>
          <w:szCs w:val="24"/>
        </w:rPr>
        <w:t xml:space="preserve">ация) на основании лицензии от  29 ноября 2016 г. </w:t>
      </w:r>
      <w:r w:rsidRPr="00F7190B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2007</w:t>
      </w:r>
      <w:r w:rsidRPr="00F7190B">
        <w:rPr>
          <w:rFonts w:ascii="Times New Roman" w:hAnsi="Times New Roman" w:cs="Times New Roman"/>
          <w:sz w:val="24"/>
          <w:szCs w:val="24"/>
        </w:rPr>
        <w:t>, выданной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ерством образования,  </w:t>
      </w:r>
      <w:r w:rsidRPr="00F7190B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и по делам молодёжи Кабардино-Балкарской Республики</w:t>
      </w:r>
      <w:r w:rsidRPr="00F7190B">
        <w:rPr>
          <w:rFonts w:ascii="Times New Roman" w:hAnsi="Times New Roman" w:cs="Times New Roman"/>
          <w:sz w:val="24"/>
          <w:szCs w:val="24"/>
        </w:rPr>
        <w:t xml:space="preserve">, именуемой в дальнейшем "Исполнитель",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90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65AB1">
        <w:rPr>
          <w:rFonts w:ascii="Times New Roman" w:hAnsi="Times New Roman" w:cs="Times New Roman"/>
          <w:sz w:val="24"/>
          <w:szCs w:val="24"/>
        </w:rPr>
        <w:t xml:space="preserve"> </w:t>
      </w:r>
      <w:r w:rsidR="00BA31B6">
        <w:rPr>
          <w:rFonts w:ascii="Times New Roman" w:hAnsi="Times New Roman" w:cs="Times New Roman"/>
          <w:sz w:val="24"/>
          <w:szCs w:val="24"/>
        </w:rPr>
        <w:t xml:space="preserve">и.о. </w:t>
      </w:r>
      <w:r w:rsidRPr="00F7190B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BA31B6">
        <w:rPr>
          <w:rFonts w:ascii="Times New Roman" w:hAnsi="Times New Roman" w:cs="Times New Roman"/>
          <w:sz w:val="24"/>
          <w:szCs w:val="24"/>
        </w:rPr>
        <w:t>Свириной</w:t>
      </w:r>
      <w:proofErr w:type="spellEnd"/>
      <w:r w:rsidR="00BA31B6">
        <w:rPr>
          <w:rFonts w:ascii="Times New Roman" w:hAnsi="Times New Roman" w:cs="Times New Roman"/>
          <w:sz w:val="24"/>
          <w:szCs w:val="24"/>
        </w:rPr>
        <w:t xml:space="preserve"> Ирины Дмитриевны, </w:t>
      </w:r>
      <w:r w:rsidRPr="00F7190B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65AB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90A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65AB1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473BC6" w:rsidRPr="00BD1D8B" w:rsidRDefault="00473BC6" w:rsidP="00C90AA6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D1D8B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473BC6" w:rsidRDefault="00473BC6" w:rsidP="00630D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90B">
        <w:rPr>
          <w:rFonts w:ascii="Times New Roman" w:hAnsi="Times New Roman" w:cs="Times New Roman"/>
          <w:sz w:val="24"/>
          <w:szCs w:val="24"/>
        </w:rPr>
        <w:t xml:space="preserve">именуемого в дальнейшем "Заказчик",  в интересах несовершеннолетнего </w:t>
      </w:r>
    </w:p>
    <w:p w:rsidR="00473BC6" w:rsidRPr="00BD1D8B" w:rsidRDefault="00C65AB1" w:rsidP="00630D0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</w:t>
      </w:r>
      <w:r w:rsidR="00473BC6" w:rsidRPr="00BD1D8B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73BC6" w:rsidRPr="00BD1D8B" w:rsidRDefault="00473BC6" w:rsidP="00A80C7D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F7190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D1D8B">
        <w:rPr>
          <w:rFonts w:ascii="Times New Roman" w:hAnsi="Times New Roman" w:cs="Times New Roman"/>
          <w:sz w:val="18"/>
          <w:szCs w:val="18"/>
        </w:rPr>
        <w:t xml:space="preserve">(фамилия, имя, отчество, дата рождения)                                     </w:t>
      </w:r>
    </w:p>
    <w:p w:rsidR="00473BC6" w:rsidRDefault="00473BC6" w:rsidP="00BD1D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90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C65AB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65AB1" w:rsidRPr="00BD1D8B" w:rsidRDefault="00C65AB1" w:rsidP="00BD1D8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73BC6" w:rsidRPr="00BD1D8B" w:rsidRDefault="00473BC6" w:rsidP="00BD1D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90B">
        <w:rPr>
          <w:rFonts w:ascii="Times New Roman" w:hAnsi="Times New Roman" w:cs="Times New Roman"/>
          <w:sz w:val="24"/>
          <w:szCs w:val="24"/>
        </w:rPr>
        <w:t xml:space="preserve"> </w:t>
      </w:r>
      <w:r w:rsidR="00C65A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D1D8B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473BC6" w:rsidRPr="00F7190B" w:rsidRDefault="00473BC6" w:rsidP="00A80C7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7190B">
        <w:rPr>
          <w:rFonts w:ascii="Times New Roman" w:hAnsi="Times New Roman" w:cs="Times New Roman"/>
          <w:sz w:val="24"/>
          <w:szCs w:val="24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:rsidR="00473BC6" w:rsidRPr="00F7190B" w:rsidRDefault="00473BC6" w:rsidP="00A80C7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F1E" w:rsidRPr="006C3F1E" w:rsidRDefault="00473BC6" w:rsidP="006C3F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1.1. </w:t>
      </w:r>
      <w:r w:rsidR="006C3F1E" w:rsidRPr="006C3F1E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Федеральной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программы (далее - ФГОС дошкольного образования и ФОП </w:t>
      </w:r>
      <w:proofErr w:type="gramStart"/>
      <w:r w:rsidR="006C3F1E" w:rsidRPr="006C3F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C3F1E" w:rsidRPr="006C3F1E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6C3F1E" w:rsidRPr="006C3F1E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="006C3F1E" w:rsidRPr="006C3F1E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присмотр и уход за Воспитанником.</w:t>
      </w:r>
    </w:p>
    <w:p w:rsidR="00473BC6" w:rsidRPr="00F7190B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90B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индивидуальная и </w:t>
      </w:r>
      <w:r w:rsidRPr="00F7190B">
        <w:rPr>
          <w:rFonts w:ascii="Times New Roman" w:hAnsi="Times New Roman" w:cs="Times New Roman"/>
          <w:sz w:val="24"/>
          <w:szCs w:val="24"/>
        </w:rPr>
        <w:t>групповая.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C3F1E" w:rsidRPr="000C221C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6C3F1E">
        <w:rPr>
          <w:rFonts w:ascii="Times New Roman" w:hAnsi="Times New Roman" w:cs="Times New Roman"/>
          <w:sz w:val="24"/>
          <w:szCs w:val="24"/>
        </w:rPr>
        <w:t xml:space="preserve"> _____ </w:t>
      </w:r>
      <w:r w:rsidR="006C3F1E" w:rsidRPr="000C221C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1.4. </w:t>
      </w:r>
      <w:r w:rsidR="006C3F1E" w:rsidRPr="000C221C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 – </w:t>
      </w:r>
      <w:r w:rsidR="006C3F1E">
        <w:rPr>
          <w:rFonts w:ascii="Times New Roman" w:hAnsi="Times New Roman" w:cs="Times New Roman"/>
          <w:sz w:val="24"/>
          <w:szCs w:val="24"/>
        </w:rPr>
        <w:t>десятичасовой</w:t>
      </w:r>
      <w:r w:rsidR="006C3F1E" w:rsidRPr="000C221C">
        <w:rPr>
          <w:rFonts w:ascii="Times New Roman" w:hAnsi="Times New Roman" w:cs="Times New Roman"/>
          <w:sz w:val="24"/>
          <w:szCs w:val="24"/>
        </w:rPr>
        <w:t>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1.5. </w:t>
      </w:r>
      <w:r w:rsidR="006C3F1E" w:rsidRPr="000C221C">
        <w:rPr>
          <w:rFonts w:ascii="Times New Roman" w:hAnsi="Times New Roman" w:cs="Times New Roman"/>
          <w:sz w:val="24"/>
          <w:szCs w:val="24"/>
        </w:rPr>
        <w:t xml:space="preserve">Воспитанник зачисляется </w:t>
      </w:r>
      <w:r w:rsidR="006C3F1E" w:rsidRPr="00C65AB1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6C3F1E" w:rsidRPr="00C65A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3F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    </w:t>
      </w:r>
      <w:r w:rsidR="006C3F1E" w:rsidRPr="00C65AB1">
        <w:rPr>
          <w:rFonts w:ascii="Times New Roman" w:hAnsi="Times New Roman" w:cs="Times New Roman"/>
          <w:bCs/>
          <w:sz w:val="24"/>
          <w:szCs w:val="24"/>
        </w:rPr>
        <w:t>группу</w:t>
      </w:r>
      <w:r w:rsidR="006C3F1E" w:rsidRPr="00C65AB1">
        <w:rPr>
          <w:rFonts w:ascii="Times New Roman" w:hAnsi="Times New Roman" w:cs="Times New Roman"/>
          <w:sz w:val="24"/>
          <w:szCs w:val="24"/>
        </w:rPr>
        <w:t xml:space="preserve"> </w:t>
      </w:r>
      <w:r w:rsidR="006C3F1E" w:rsidRPr="000C221C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</w:p>
    <w:p w:rsidR="00473BC6" w:rsidRPr="00A45587" w:rsidRDefault="00473BC6" w:rsidP="00A4558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BC6" w:rsidRPr="00F468CB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8CB">
        <w:rPr>
          <w:rFonts w:ascii="Times New Roman" w:hAnsi="Times New Roman" w:cs="Times New Roman"/>
          <w:sz w:val="24"/>
          <w:szCs w:val="24"/>
        </w:rPr>
        <w:t xml:space="preserve">2.1. </w:t>
      </w:r>
      <w:r w:rsidRPr="00F468CB">
        <w:rPr>
          <w:rFonts w:ascii="Times New Roman" w:hAnsi="Times New Roman" w:cs="Times New Roman"/>
          <w:i/>
          <w:iCs/>
          <w:sz w:val="24"/>
          <w:szCs w:val="24"/>
        </w:rPr>
        <w:t>Исполнитель вправе:</w:t>
      </w:r>
    </w:p>
    <w:p w:rsidR="00473BC6" w:rsidRPr="00F468CB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F46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468CB">
        <w:rPr>
          <w:rFonts w:ascii="Times New Roman" w:hAnsi="Times New Roman" w:cs="Times New Roman"/>
          <w:sz w:val="24"/>
          <w:szCs w:val="24"/>
        </w:rPr>
        <w:t xml:space="preserve">существлять </w:t>
      </w:r>
      <w:r>
        <w:rPr>
          <w:rFonts w:ascii="Times New Roman" w:hAnsi="Times New Roman" w:cs="Times New Roman"/>
          <w:sz w:val="24"/>
          <w:szCs w:val="24"/>
        </w:rPr>
        <w:t>воспитательно-</w:t>
      </w:r>
      <w:r w:rsidRPr="00F468CB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473BC6" w:rsidRPr="00F468CB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Pr="00F468CB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</w:t>
      </w:r>
      <w:r>
        <w:rPr>
          <w:rFonts w:ascii="Times New Roman" w:hAnsi="Times New Roman" w:cs="Times New Roman"/>
          <w:sz w:val="24"/>
          <w:szCs w:val="24"/>
        </w:rPr>
        <w:t>образовательные услуги</w:t>
      </w:r>
      <w:r w:rsidRPr="00F468CB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proofErr w:type="gramStart"/>
      <w:r w:rsidRPr="00F468CB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F468CB">
        <w:rPr>
          <w:rFonts w:ascii="Times New Roman" w:hAnsi="Times New Roman" w:cs="Times New Roman"/>
          <w:sz w:val="24"/>
          <w:szCs w:val="24"/>
        </w:rPr>
        <w:t xml:space="preserve"> и форма которых определены</w:t>
      </w:r>
      <w:r>
        <w:rPr>
          <w:rFonts w:ascii="Times New Roman" w:hAnsi="Times New Roman" w:cs="Times New Roman"/>
          <w:sz w:val="24"/>
          <w:szCs w:val="24"/>
        </w:rPr>
        <w:t xml:space="preserve"> в ООП</w:t>
      </w:r>
      <w:r w:rsidRPr="00F468CB">
        <w:rPr>
          <w:rFonts w:ascii="Times New Roman" w:hAnsi="Times New Roman" w:cs="Times New Roman"/>
          <w:sz w:val="24"/>
          <w:szCs w:val="24"/>
        </w:rPr>
        <w:t>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2.2. </w:t>
      </w:r>
      <w:r w:rsidRPr="00F468CB">
        <w:rPr>
          <w:rFonts w:ascii="Times New Roman" w:hAnsi="Times New Roman" w:cs="Times New Roman"/>
          <w:i/>
          <w:iCs/>
          <w:sz w:val="24"/>
          <w:szCs w:val="24"/>
        </w:rPr>
        <w:t>Заказчик вправе:</w:t>
      </w:r>
    </w:p>
    <w:p w:rsidR="00473BC6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в формировании образовательной программы.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473BC6" w:rsidRPr="004771C5" w:rsidRDefault="00473BC6" w:rsidP="00A80C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1C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43" w:history="1">
        <w:r w:rsidRPr="00A7182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</w:t>
      </w:r>
      <w:r w:rsidRPr="004771C5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473BC6" w:rsidRPr="00630D06" w:rsidRDefault="00473BC6" w:rsidP="00630D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D06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73BC6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</w:t>
      </w:r>
      <w:r w:rsidRPr="000C221C">
        <w:rPr>
          <w:rFonts w:ascii="Times New Roman" w:hAnsi="Times New Roman" w:cs="Times New Roman"/>
          <w:sz w:val="24"/>
          <w:szCs w:val="24"/>
        </w:rPr>
        <w:lastRenderedPageBreak/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73BC6" w:rsidRPr="0029193D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2.2.4</w:t>
      </w:r>
      <w:r w:rsidRPr="000C221C">
        <w:rPr>
          <w:rFonts w:ascii="Times New Roman" w:hAnsi="Times New Roman" w:cs="Times New Roman"/>
          <w:sz w:val="24"/>
          <w:szCs w:val="24"/>
        </w:rPr>
        <w:t>.  Находиться  с  Воспитанником  в  образовательной 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21C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Pr="0029193D">
        <w:rPr>
          <w:rFonts w:ascii="Times New Roman" w:hAnsi="Times New Roman" w:cs="Times New Roman"/>
          <w:sz w:val="24"/>
          <w:szCs w:val="24"/>
        </w:rPr>
        <w:t>10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8CB">
        <w:rPr>
          <w:rFonts w:ascii="Times New Roman" w:hAnsi="Times New Roman" w:cs="Times New Roman"/>
          <w:sz w:val="24"/>
          <w:szCs w:val="24"/>
        </w:rPr>
        <w:t>не более 3-х часов в день</w:t>
      </w:r>
      <w:r w:rsidRPr="002919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BC6" w:rsidRPr="0029193D" w:rsidRDefault="00473BC6" w:rsidP="00A80C7D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Pr="000C221C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73BC6" w:rsidRDefault="00473BC6" w:rsidP="006B0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Pr="000C221C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2.3. </w:t>
      </w:r>
      <w:r w:rsidRPr="00A71821">
        <w:rPr>
          <w:rFonts w:ascii="Times New Roman" w:hAnsi="Times New Roman" w:cs="Times New Roman"/>
          <w:i/>
          <w:iCs/>
          <w:sz w:val="24"/>
          <w:szCs w:val="24"/>
        </w:rPr>
        <w:t>Исполнитель обязан</w:t>
      </w:r>
      <w:r w:rsidRPr="000C221C">
        <w:rPr>
          <w:rFonts w:ascii="Times New Roman" w:hAnsi="Times New Roman" w:cs="Times New Roman"/>
          <w:sz w:val="24"/>
          <w:szCs w:val="24"/>
        </w:rPr>
        <w:t>:</w:t>
      </w:r>
    </w:p>
    <w:p w:rsidR="00473BC6" w:rsidRPr="00A71821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73BC6" w:rsidRPr="00A71821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821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43" w:history="1">
        <w:r w:rsidRPr="00A7182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 xml:space="preserve">СПДО </w:t>
      </w:r>
      <w:r w:rsidRPr="00A71821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473BC6" w:rsidRPr="000C221C" w:rsidRDefault="00473BC6" w:rsidP="00E138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1821">
        <w:rPr>
          <w:rFonts w:ascii="Times New Roman" w:hAnsi="Times New Roman" w:cs="Times New Roman"/>
          <w:sz w:val="24"/>
          <w:szCs w:val="24"/>
        </w:rPr>
        <w:t xml:space="preserve">2.3.3. </w:t>
      </w:r>
      <w:proofErr w:type="gramStart"/>
      <w:r w:rsidRPr="00A71821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</w:t>
      </w:r>
      <w:r>
        <w:rPr>
          <w:rFonts w:ascii="Times New Roman" w:hAnsi="Times New Roman" w:cs="Times New Roman"/>
          <w:sz w:val="24"/>
          <w:szCs w:val="24"/>
        </w:rPr>
        <w:t xml:space="preserve">едения о предоставлении </w:t>
      </w:r>
      <w:r w:rsidRPr="00A71821">
        <w:rPr>
          <w:rFonts w:ascii="Times New Roman" w:hAnsi="Times New Roman" w:cs="Times New Roman"/>
          <w:sz w:val="24"/>
          <w:szCs w:val="24"/>
        </w:rPr>
        <w:t xml:space="preserve">образовательных услуг в порядке и объеме, которые предусмотрены </w:t>
      </w:r>
      <w:hyperlink r:id="rId6" w:history="1">
        <w:r w:rsidRPr="00A718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E1387F" w:rsidRPr="00E1387F">
        <w:t xml:space="preserve"> </w:t>
      </w:r>
      <w:r w:rsidR="00E1387F" w:rsidRPr="00E1387F">
        <w:rPr>
          <w:rFonts w:ascii="Times New Roman" w:hAnsi="Times New Roman" w:cs="Times New Roman"/>
          <w:sz w:val="24"/>
          <w:szCs w:val="24"/>
        </w:rPr>
        <w:t xml:space="preserve">от 7 февраля 1992 г. № 2300-1 "О защите прав потребителей" (ред. от 04.08.2023 г.) и Федеральным </w:t>
      </w:r>
      <w:hyperlink r:id="rId7" w:history="1">
        <w:r w:rsidR="00E1387F" w:rsidRPr="00E1387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1387F" w:rsidRPr="00E1387F">
        <w:rPr>
          <w:rFonts w:ascii="Times New Roman" w:hAnsi="Times New Roman" w:cs="Times New Roman"/>
          <w:sz w:val="24"/>
          <w:szCs w:val="24"/>
        </w:rPr>
        <w:t xml:space="preserve"> от 29 декабря 2012 г. № 273-ФЗ "Об образовании в Российской Федерации" (изменения от 29.12.2022 г. №631-ФЗ).</w:t>
      </w:r>
      <w:proofErr w:type="gramEnd"/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73BC6" w:rsidRPr="000C221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</w:t>
      </w:r>
      <w:r>
        <w:rPr>
          <w:rFonts w:ascii="Times New Roman" w:hAnsi="Times New Roman" w:cs="Times New Roman"/>
          <w:sz w:val="24"/>
          <w:szCs w:val="24"/>
        </w:rPr>
        <w:t>я, воспитания за в</w:t>
      </w:r>
      <w:r w:rsidRPr="000C221C">
        <w:rPr>
          <w:rFonts w:ascii="Times New Roman" w:hAnsi="Times New Roman" w:cs="Times New Roman"/>
          <w:sz w:val="24"/>
          <w:szCs w:val="24"/>
        </w:rPr>
        <w:t>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73BC6" w:rsidRPr="00A71821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47" w:history="1">
        <w:r w:rsidRPr="00A7182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и парциальным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указанным в ООП</w:t>
      </w:r>
      <w:r w:rsidRPr="00A71821">
        <w:rPr>
          <w:rFonts w:ascii="Times New Roman" w:hAnsi="Times New Roman" w:cs="Times New Roman"/>
          <w:sz w:val="24"/>
          <w:szCs w:val="24"/>
        </w:rPr>
        <w:t>.</w:t>
      </w:r>
    </w:p>
    <w:p w:rsidR="00473BC6" w:rsidRPr="00A71821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821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</w:t>
      </w:r>
      <w:r>
        <w:rPr>
          <w:rFonts w:ascii="Times New Roman" w:hAnsi="Times New Roman" w:cs="Times New Roman"/>
          <w:sz w:val="24"/>
          <w:szCs w:val="24"/>
        </w:rPr>
        <w:t xml:space="preserve">ходимыми для организации воспитательно-образовательной </w:t>
      </w:r>
      <w:r w:rsidRPr="00A71821">
        <w:rPr>
          <w:rFonts w:ascii="Times New Roman" w:hAnsi="Times New Roman" w:cs="Times New Roman"/>
          <w:sz w:val="24"/>
          <w:szCs w:val="24"/>
        </w:rPr>
        <w:t xml:space="preserve"> деятельности и создания развивающей предметно-пространственной среды.</w:t>
      </w:r>
    </w:p>
    <w:p w:rsidR="00473BC6" w:rsidRPr="00A71821" w:rsidRDefault="00473BC6" w:rsidP="00A80C7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A71821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 3-х разовым питанием, по примерному 10-дневному меню в соответствии с требованиями СанПиНа 2.4.2.1.3049-13 от 15.05.2013 №26  «Санитарн</w:t>
      </w:r>
      <w:proofErr w:type="gramStart"/>
      <w:r w:rsidRPr="00A718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1821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в дошкольных организациях».</w:t>
      </w:r>
      <w:r w:rsidR="00E1387F" w:rsidRPr="00E1387F">
        <w:rPr>
          <w:rFonts w:ascii="Times New Roman" w:hAnsi="Times New Roman" w:cs="Times New Roman"/>
          <w:sz w:val="24"/>
          <w:szCs w:val="24"/>
        </w:rPr>
        <w:t xml:space="preserve"> </w:t>
      </w:r>
      <w:r w:rsidR="00E1387F">
        <w:rPr>
          <w:rFonts w:ascii="Times New Roman" w:hAnsi="Times New Roman" w:cs="Times New Roman"/>
          <w:sz w:val="24"/>
          <w:szCs w:val="24"/>
        </w:rPr>
        <w:t>( с изменениями на 27 октября 2020 года)</w:t>
      </w:r>
      <w:r w:rsidR="00E1387F" w:rsidRPr="00A71821">
        <w:rPr>
          <w:rFonts w:ascii="Times New Roman" w:hAnsi="Times New Roman" w:cs="Times New Roman"/>
          <w:sz w:val="24"/>
          <w:szCs w:val="24"/>
        </w:rPr>
        <w:t>.</w:t>
      </w:r>
    </w:p>
    <w:p w:rsidR="00473BC6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1C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473BC6" w:rsidRPr="00A71821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672">
        <w:rPr>
          <w:color w:val="FF0000"/>
        </w:rPr>
        <w:t xml:space="preserve"> </w:t>
      </w:r>
      <w:r w:rsidRPr="0032178F">
        <w:rPr>
          <w:rFonts w:ascii="Times New Roman" w:hAnsi="Times New Roman" w:cs="Times New Roman"/>
          <w:sz w:val="24"/>
          <w:szCs w:val="24"/>
        </w:rPr>
        <w:t>2.3.12. Уведомить Заказчика  в течение месяца о</w:t>
      </w:r>
      <w:r w:rsidRPr="007626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6995">
        <w:rPr>
          <w:rFonts w:ascii="Times New Roman" w:hAnsi="Times New Roman" w:cs="Times New Roman"/>
          <w:sz w:val="24"/>
          <w:szCs w:val="24"/>
        </w:rPr>
        <w:t>нецелесообразности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995">
        <w:rPr>
          <w:rFonts w:ascii="Times New Roman" w:hAnsi="Times New Roman" w:cs="Times New Roman"/>
          <w:sz w:val="24"/>
          <w:szCs w:val="24"/>
        </w:rPr>
        <w:t>оказания Воспитаннику 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995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43" w:history="1">
        <w:r w:rsidRPr="00A71821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6B0519" w:rsidRDefault="00473BC6" w:rsidP="00630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821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8" w:history="1">
        <w:r w:rsidRPr="00A7182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71821">
        <w:rPr>
          <w:rFonts w:ascii="Times New Roman" w:hAnsi="Times New Roman" w:cs="Times New Roman"/>
          <w:sz w:val="24"/>
          <w:szCs w:val="24"/>
        </w:rPr>
        <w:t xml:space="preserve"> от 2</w:t>
      </w:r>
      <w:r w:rsidRPr="00206995">
        <w:rPr>
          <w:rFonts w:ascii="Times New Roman" w:hAnsi="Times New Roman" w:cs="Times New Roman"/>
          <w:sz w:val="24"/>
          <w:szCs w:val="24"/>
        </w:rPr>
        <w:t xml:space="preserve">7 июля 2006 г. N 152-ФЗ "О персональных данных" в части сбора, хранения и обработки персональных </w:t>
      </w:r>
    </w:p>
    <w:p w:rsidR="00473BC6" w:rsidRDefault="00473BC6" w:rsidP="00630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данных Заказчика и Воспитанника.</w:t>
      </w:r>
    </w:p>
    <w:p w:rsidR="00473BC6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BC6" w:rsidRPr="00762672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2.4. </w:t>
      </w:r>
      <w:r w:rsidRPr="00762672">
        <w:rPr>
          <w:rFonts w:ascii="Times New Roman" w:hAnsi="Times New Roman" w:cs="Times New Roman"/>
          <w:i/>
          <w:iCs/>
          <w:sz w:val="24"/>
          <w:szCs w:val="24"/>
        </w:rPr>
        <w:t>Заказчик обязан: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</w:t>
      </w:r>
      <w:r w:rsidRPr="00762672">
        <w:rPr>
          <w:rFonts w:ascii="Times New Roman" w:hAnsi="Times New Roman" w:cs="Times New Roman"/>
          <w:sz w:val="24"/>
          <w:szCs w:val="24"/>
        </w:rPr>
        <w:t>техническому</w:t>
      </w:r>
      <w:r w:rsidRPr="00206995">
        <w:rPr>
          <w:rFonts w:ascii="Times New Roman" w:hAnsi="Times New Roman" w:cs="Times New Roman"/>
          <w:sz w:val="24"/>
          <w:szCs w:val="24"/>
        </w:rPr>
        <w:t>, административно-хозяйственному, производст</w:t>
      </w:r>
      <w:r>
        <w:rPr>
          <w:rFonts w:ascii="Times New Roman" w:hAnsi="Times New Roman" w:cs="Times New Roman"/>
          <w:sz w:val="24"/>
          <w:szCs w:val="24"/>
        </w:rPr>
        <w:t>венному</w:t>
      </w:r>
      <w:r w:rsidRPr="00206995">
        <w:rPr>
          <w:rFonts w:ascii="Times New Roman" w:hAnsi="Times New Roman" w:cs="Times New Roman"/>
          <w:sz w:val="24"/>
          <w:szCs w:val="24"/>
        </w:rPr>
        <w:t>, медицинскому и иному персоналу Исполнителя и другим воспитанникам, не посягать на их честь и достоинство.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 Своевременно вносить плату</w:t>
      </w:r>
      <w:r w:rsidRPr="00206995">
        <w:rPr>
          <w:rFonts w:ascii="Times New Roman" w:hAnsi="Times New Roman" w:cs="Times New Roman"/>
          <w:sz w:val="24"/>
          <w:szCs w:val="24"/>
        </w:rPr>
        <w:t>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</w:t>
      </w:r>
      <w:r>
        <w:rPr>
          <w:rFonts w:ascii="Times New Roman" w:hAnsi="Times New Roman" w:cs="Times New Roman"/>
          <w:sz w:val="24"/>
          <w:szCs w:val="24"/>
        </w:rPr>
        <w:t>вом образовательной организации, локальными актами.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2.4.4. Незамедлительно сообщать Исполнителю об изменении </w:t>
      </w:r>
      <w:r>
        <w:rPr>
          <w:rFonts w:ascii="Times New Roman" w:hAnsi="Times New Roman" w:cs="Times New Roman"/>
          <w:sz w:val="24"/>
          <w:szCs w:val="24"/>
        </w:rPr>
        <w:t xml:space="preserve">состава семьи, </w:t>
      </w:r>
      <w:r w:rsidRPr="00206995">
        <w:rPr>
          <w:rFonts w:ascii="Times New Roman" w:hAnsi="Times New Roman" w:cs="Times New Roman"/>
          <w:sz w:val="24"/>
          <w:szCs w:val="24"/>
        </w:rPr>
        <w:t>места жительства  и контактного телефона.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73BC6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93D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29193D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29193D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73BC6" w:rsidRPr="00285CCC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4">
        <w:rPr>
          <w:rFonts w:ascii="Times New Roman" w:hAnsi="Times New Roman" w:cs="Times New Roman"/>
          <w:sz w:val="24"/>
          <w:szCs w:val="24"/>
        </w:rPr>
        <w:t>2.4.8.Лично передавать и забирать ребенка у воспитателя, не передоверяя ребёнка лицам, не достигшим 18-летнего возраста. Передавать и забирать ребенка у воспитателя также могут только лица, указанные в заявлении родителя (законного представителя), достигшие 18-летнего возраста.</w:t>
      </w:r>
    </w:p>
    <w:p w:rsidR="00473BC6" w:rsidRDefault="00473BC6" w:rsidP="00703E7B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2.4.9. </w:t>
      </w:r>
      <w:r w:rsidRPr="0029193D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</w:p>
    <w:p w:rsidR="00473BC6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>III. Размер, сроки и п</w:t>
      </w:r>
      <w:r>
        <w:rPr>
          <w:rFonts w:ascii="Times New Roman" w:hAnsi="Times New Roman" w:cs="Times New Roman"/>
          <w:sz w:val="24"/>
          <w:szCs w:val="24"/>
        </w:rPr>
        <w:t xml:space="preserve">орядок оплаты </w:t>
      </w:r>
      <w:bookmarkStart w:id="1" w:name="Par113"/>
      <w:bookmarkEnd w:id="1"/>
      <w:r w:rsidR="00FF297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="00FF2976"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 w:rsidR="00FF2976">
        <w:rPr>
          <w:rFonts w:ascii="Times New Roman" w:hAnsi="Times New Roman" w:cs="Times New Roman"/>
          <w:sz w:val="24"/>
          <w:szCs w:val="24"/>
        </w:rPr>
        <w:t xml:space="preserve"> и уход за Воспитанником</w:t>
      </w:r>
    </w:p>
    <w:p w:rsidR="00FF2976" w:rsidRDefault="00FF2976" w:rsidP="00703E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73BC6" w:rsidRPr="00206995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  3.1. Стоимость  услуг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206995">
        <w:rPr>
          <w:rFonts w:ascii="Times New Roman" w:hAnsi="Times New Roman" w:cs="Times New Roman"/>
          <w:sz w:val="24"/>
          <w:szCs w:val="24"/>
        </w:rPr>
        <w:t xml:space="preserve">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995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C65A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73BC6" w:rsidRPr="00B07FF9" w:rsidRDefault="00473BC6" w:rsidP="00703E7B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07FF9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473BC6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</w:t>
      </w:r>
      <w:r>
        <w:rPr>
          <w:rFonts w:ascii="Times New Roman" w:hAnsi="Times New Roman" w:cs="Times New Roman"/>
          <w:sz w:val="24"/>
          <w:szCs w:val="24"/>
        </w:rPr>
        <w:t>родительскую плату.</w:t>
      </w:r>
    </w:p>
    <w:p w:rsidR="00473BC6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B4B">
        <w:rPr>
          <w:rFonts w:ascii="Times New Roman" w:hAnsi="Times New Roman" w:cs="Times New Roman"/>
          <w:sz w:val="24"/>
          <w:szCs w:val="24"/>
        </w:rPr>
        <w:t xml:space="preserve"> 3.2. Начисление родительской платы производится из планового расчета оказа</w:t>
      </w:r>
      <w:r>
        <w:rPr>
          <w:rFonts w:ascii="Times New Roman" w:hAnsi="Times New Roman" w:cs="Times New Roman"/>
          <w:sz w:val="24"/>
          <w:szCs w:val="24"/>
        </w:rPr>
        <w:t>нной услуги</w:t>
      </w:r>
      <w:r w:rsidRPr="00C14B4B">
        <w:rPr>
          <w:rFonts w:ascii="Times New Roman" w:hAnsi="Times New Roman" w:cs="Times New Roman"/>
          <w:sz w:val="24"/>
          <w:szCs w:val="24"/>
        </w:rPr>
        <w:t xml:space="preserve"> за месяц.</w:t>
      </w:r>
      <w:r w:rsidRPr="001C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BC6" w:rsidRPr="00206995" w:rsidRDefault="00473BC6" w:rsidP="00703E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3.3. Заказчик </w:t>
      </w:r>
      <w:r>
        <w:rPr>
          <w:rFonts w:ascii="Times New Roman" w:hAnsi="Times New Roman" w:cs="Times New Roman"/>
          <w:sz w:val="24"/>
          <w:szCs w:val="24"/>
        </w:rPr>
        <w:t xml:space="preserve">ежемесячно вносит  родительскую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6995">
        <w:rPr>
          <w:rFonts w:ascii="Times New Roman" w:hAnsi="Times New Roman" w:cs="Times New Roman"/>
          <w:sz w:val="24"/>
          <w:szCs w:val="24"/>
        </w:rPr>
        <w:t>указанную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13" w:history="1">
        <w:r w:rsidRPr="00A71821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206995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</w:t>
      </w:r>
      <w:r w:rsidR="00C65AB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73BC6" w:rsidRPr="00B07FF9" w:rsidRDefault="00473BC6" w:rsidP="00703E7B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20699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06995">
        <w:rPr>
          <w:rFonts w:ascii="Times New Roman" w:hAnsi="Times New Roman" w:cs="Times New Roman"/>
          <w:sz w:val="24"/>
          <w:szCs w:val="24"/>
        </w:rPr>
        <w:t xml:space="preserve"> </w:t>
      </w:r>
      <w:r w:rsidRPr="00B07FF9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473BC6" w:rsidRPr="00242D66" w:rsidRDefault="00473BC6" w:rsidP="00703E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6995">
        <w:rPr>
          <w:rFonts w:ascii="Times New Roman" w:hAnsi="Times New Roman" w:cs="Times New Roman"/>
          <w:sz w:val="24"/>
          <w:szCs w:val="24"/>
        </w:rPr>
        <w:t xml:space="preserve">3.4. Оплата производится </w:t>
      </w:r>
      <w:r>
        <w:rPr>
          <w:rFonts w:ascii="Times New Roman" w:hAnsi="Times New Roman" w:cs="Times New Roman"/>
          <w:sz w:val="24"/>
          <w:szCs w:val="24"/>
        </w:rPr>
        <w:t>не позднее 10 числа каждого месяца</w:t>
      </w:r>
      <w:r w:rsidRPr="009703B1">
        <w:rPr>
          <w:rFonts w:ascii="Times New Roman" w:hAnsi="Times New Roman" w:cs="Times New Roman"/>
          <w:sz w:val="24"/>
          <w:szCs w:val="24"/>
        </w:rPr>
        <w:t xml:space="preserve"> </w:t>
      </w:r>
      <w:r w:rsidRPr="005F2D6F">
        <w:rPr>
          <w:rFonts w:ascii="Times New Roman" w:hAnsi="Times New Roman" w:cs="Times New Roman"/>
          <w:sz w:val="24"/>
          <w:szCs w:val="24"/>
        </w:rPr>
        <w:t>в безналичном порядке на счет,</w:t>
      </w:r>
      <w:r w:rsidRPr="00206995">
        <w:rPr>
          <w:rFonts w:ascii="Times New Roman" w:hAnsi="Times New Roman" w:cs="Times New Roman"/>
          <w:sz w:val="24"/>
          <w:szCs w:val="24"/>
        </w:rPr>
        <w:t xml:space="preserve"> указанный в разделе </w:t>
      </w:r>
      <w:r w:rsidRPr="005F2D6F"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995">
        <w:rPr>
          <w:rFonts w:ascii="Times New Roman" w:hAnsi="Times New Roman" w:cs="Times New Roman"/>
          <w:sz w:val="24"/>
          <w:szCs w:val="24"/>
        </w:rPr>
        <w:t>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BC6" w:rsidRPr="009703B1" w:rsidRDefault="00473BC6" w:rsidP="00703E7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2643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D1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643">
        <w:rPr>
          <w:rFonts w:ascii="Times New Roman" w:hAnsi="Times New Roman" w:cs="Times New Roman"/>
          <w:sz w:val="24"/>
          <w:szCs w:val="24"/>
        </w:rPr>
        <w:t xml:space="preserve">случае не поступления оплаты за содержание ребенка в указанный срок,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12643">
        <w:rPr>
          <w:rFonts w:ascii="Times New Roman" w:hAnsi="Times New Roman" w:cs="Times New Roman"/>
          <w:sz w:val="24"/>
          <w:szCs w:val="24"/>
        </w:rPr>
        <w:t xml:space="preserve"> в праве временно прекратить прием ребенка в образовательное учр</w:t>
      </w:r>
      <w:r>
        <w:rPr>
          <w:rFonts w:ascii="Times New Roman" w:hAnsi="Times New Roman" w:cs="Times New Roman"/>
          <w:sz w:val="24"/>
          <w:szCs w:val="24"/>
        </w:rPr>
        <w:t xml:space="preserve">еждение на следующий день после </w:t>
      </w:r>
      <w:r w:rsidRPr="00D12643">
        <w:rPr>
          <w:rFonts w:ascii="Times New Roman" w:hAnsi="Times New Roman" w:cs="Times New Roman"/>
          <w:sz w:val="24"/>
          <w:szCs w:val="24"/>
        </w:rPr>
        <w:t>возникновения задолженн</w:t>
      </w:r>
      <w:r>
        <w:rPr>
          <w:rFonts w:ascii="Times New Roman" w:hAnsi="Times New Roman" w:cs="Times New Roman"/>
          <w:sz w:val="24"/>
          <w:szCs w:val="24"/>
        </w:rPr>
        <w:t>ости и до момента её погашения.</w:t>
      </w:r>
    </w:p>
    <w:p w:rsidR="00473BC6" w:rsidRPr="00FD668C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D668C">
        <w:rPr>
          <w:rFonts w:ascii="Times New Roman" w:hAnsi="Times New Roman" w:cs="Times New Roman"/>
          <w:sz w:val="24"/>
          <w:szCs w:val="24"/>
        </w:rPr>
        <w:t>IV.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6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BC6" w:rsidRPr="00FD668C" w:rsidRDefault="00473BC6" w:rsidP="00C4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BC6" w:rsidRPr="00FD668C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D668C">
        <w:rPr>
          <w:rFonts w:ascii="Times New Roman" w:hAnsi="Times New Roman" w:cs="Times New Roman"/>
          <w:sz w:val="24"/>
          <w:szCs w:val="24"/>
        </w:rPr>
        <w:t>.1.  Условия, на которых заключен настоящий Договор, могут быть изменены по соглашению сторон.</w:t>
      </w:r>
    </w:p>
    <w:p w:rsidR="00473BC6" w:rsidRPr="00FD668C" w:rsidRDefault="00473BC6" w:rsidP="00703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D668C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73BC6" w:rsidRPr="00FD668C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FD668C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FD668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D668C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FD668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D668C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73BC6" w:rsidRPr="00D12643" w:rsidRDefault="00473BC6" w:rsidP="00A45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2643"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2643">
        <w:rPr>
          <w:rFonts w:ascii="Times New Roman" w:hAnsi="Times New Roman" w:cs="Times New Roman"/>
          <w:sz w:val="24"/>
          <w:szCs w:val="24"/>
        </w:rPr>
        <w:t>сполнитель вправе расторгнуть настоящий договор досрочно в одностороннем порядке с предварительным уведомлением Родителей (законных представителей) письменно не менее</w:t>
      </w:r>
      <w:proofErr w:type="gramStart"/>
      <w:r w:rsidRPr="00D126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12643">
        <w:rPr>
          <w:rFonts w:ascii="Times New Roman" w:hAnsi="Times New Roman" w:cs="Times New Roman"/>
          <w:sz w:val="24"/>
          <w:szCs w:val="24"/>
        </w:rPr>
        <w:t xml:space="preserve">  чем за 10 календарных дней в следующих случаях:</w:t>
      </w:r>
    </w:p>
    <w:p w:rsidR="00473BC6" w:rsidRPr="00D12643" w:rsidRDefault="00473BC6" w:rsidP="00A45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2643">
        <w:rPr>
          <w:rFonts w:ascii="Times New Roman" w:hAnsi="Times New Roman" w:cs="Times New Roman"/>
          <w:sz w:val="24"/>
          <w:szCs w:val="24"/>
        </w:rPr>
        <w:t>-систематического невыполнения Родителями своих обязательств;</w:t>
      </w:r>
    </w:p>
    <w:p w:rsidR="00473BC6" w:rsidRPr="00D12643" w:rsidRDefault="00473BC6" w:rsidP="00A45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2643">
        <w:rPr>
          <w:rFonts w:ascii="Times New Roman" w:hAnsi="Times New Roman" w:cs="Times New Roman"/>
          <w:sz w:val="24"/>
          <w:szCs w:val="24"/>
        </w:rPr>
        <w:t>- невнесения Родителями платы за содержание ребенка в Учреждении в течение 2-х месяцев подряд;</w:t>
      </w:r>
    </w:p>
    <w:p w:rsidR="00473BC6" w:rsidRPr="009703B1" w:rsidRDefault="00473BC6" w:rsidP="00A45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2643">
        <w:rPr>
          <w:rFonts w:ascii="Times New Roman" w:hAnsi="Times New Roman" w:cs="Times New Roman"/>
          <w:sz w:val="24"/>
          <w:szCs w:val="24"/>
        </w:rPr>
        <w:t>- отсутствия ребенка в Учреждении по неуважительным причинам в тече</w:t>
      </w:r>
      <w:r>
        <w:rPr>
          <w:rFonts w:ascii="Times New Roman" w:hAnsi="Times New Roman" w:cs="Times New Roman"/>
          <w:sz w:val="24"/>
          <w:szCs w:val="24"/>
        </w:rPr>
        <w:t>ние 75 календарных дней подряд.</w:t>
      </w:r>
    </w:p>
    <w:p w:rsidR="00473BC6" w:rsidRPr="00C941DF" w:rsidRDefault="00473BC6" w:rsidP="00A4558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941DF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473BC6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DF">
        <w:rPr>
          <w:rFonts w:ascii="Times New Roman" w:hAnsi="Times New Roman" w:cs="Times New Roman"/>
          <w:sz w:val="24"/>
          <w:szCs w:val="24"/>
        </w:rPr>
        <w:t>до "</w:t>
      </w:r>
      <w:r w:rsidR="00FF2976">
        <w:rPr>
          <w:rFonts w:ascii="Times New Roman" w:hAnsi="Times New Roman" w:cs="Times New Roman"/>
          <w:sz w:val="24"/>
          <w:szCs w:val="24"/>
        </w:rPr>
        <w:t>____</w:t>
      </w:r>
      <w:r w:rsidRPr="00C941DF">
        <w:rPr>
          <w:rFonts w:ascii="Times New Roman" w:hAnsi="Times New Roman" w:cs="Times New Roman"/>
          <w:sz w:val="24"/>
          <w:szCs w:val="24"/>
        </w:rPr>
        <w:t xml:space="preserve">" </w:t>
      </w:r>
      <w:r w:rsidR="00FF2976">
        <w:rPr>
          <w:rFonts w:ascii="Times New Roman" w:hAnsi="Times New Roman" w:cs="Times New Roman"/>
          <w:sz w:val="24"/>
          <w:szCs w:val="24"/>
        </w:rPr>
        <w:t>___________20____</w:t>
      </w:r>
      <w:r w:rsidRPr="00C941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 xml:space="preserve">2-х </w:t>
      </w:r>
      <w:r w:rsidRPr="00C941DF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Споры, не урегулир</w:t>
      </w:r>
      <w:r w:rsidRPr="00C941DF">
        <w:rPr>
          <w:rFonts w:ascii="Times New Roman" w:hAnsi="Times New Roman" w:cs="Times New Roman"/>
          <w:sz w:val="24"/>
          <w:szCs w:val="24"/>
        </w:rPr>
        <w:t>ованные путем переговоров, разрешаются в судебном порядке, установленном законодательством Российской Федерации.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73BC6" w:rsidRPr="00C941D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41DF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73BC6" w:rsidRPr="005F2D6F" w:rsidRDefault="00473BC6" w:rsidP="00A80C7D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5F2D6F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473BC6" w:rsidRDefault="00473BC6" w:rsidP="00A80C7D">
      <w:pPr>
        <w:pStyle w:val="ConsPlusCell"/>
        <w:ind w:firstLine="708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39"/>
        <w:gridCol w:w="5304"/>
      </w:tblGrid>
      <w:tr w:rsidR="00473BC6" w:rsidRPr="00647A71">
        <w:tc>
          <w:tcPr>
            <w:tcW w:w="5778" w:type="dxa"/>
          </w:tcPr>
          <w:p w:rsidR="00473BC6" w:rsidRPr="00B07FF9" w:rsidRDefault="00473BC6" w:rsidP="007C59F0">
            <w:pPr>
              <w:pStyle w:val="ConsPlusCell"/>
              <w:ind w:firstLine="7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:rsidR="00473BC6" w:rsidRPr="00B07FF9" w:rsidRDefault="00473BC6" w:rsidP="00630D06">
            <w:pPr>
              <w:pStyle w:val="ConsPlusCell"/>
              <w:ind w:firstLine="7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FF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«Основная  общеобразовательная школа им. И. Радченко с. Ново-Полтавского»   Прохладненского муниципального района КБР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Кабардино-Балкарская Республика,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proofErr w:type="spellStart"/>
            <w:r w:rsidRPr="00B07FF9">
              <w:rPr>
                <w:rFonts w:ascii="Times New Roman" w:hAnsi="Times New Roman" w:cs="Times New Roman"/>
              </w:rPr>
              <w:t>Прохладненский</w:t>
            </w:r>
            <w:proofErr w:type="spellEnd"/>
            <w:r w:rsidRPr="00B07FF9">
              <w:rPr>
                <w:rFonts w:ascii="Times New Roman" w:hAnsi="Times New Roman" w:cs="Times New Roman"/>
              </w:rPr>
              <w:t xml:space="preserve"> район,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с</w:t>
            </w:r>
            <w:proofErr w:type="gramStart"/>
            <w:r w:rsidRPr="00B07FF9">
              <w:rPr>
                <w:rFonts w:ascii="Times New Roman" w:hAnsi="Times New Roman" w:cs="Times New Roman"/>
              </w:rPr>
              <w:t>.Н</w:t>
            </w:r>
            <w:proofErr w:type="gramEnd"/>
            <w:r w:rsidRPr="00B07FF9">
              <w:rPr>
                <w:rFonts w:ascii="Times New Roman" w:hAnsi="Times New Roman" w:cs="Times New Roman"/>
              </w:rPr>
              <w:t>ово-Полтавское,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ул</w:t>
            </w:r>
            <w:proofErr w:type="gramStart"/>
            <w:r w:rsidRPr="00B07FF9">
              <w:rPr>
                <w:rFonts w:ascii="Times New Roman" w:hAnsi="Times New Roman" w:cs="Times New Roman"/>
              </w:rPr>
              <w:t>.Т</w:t>
            </w:r>
            <w:proofErr w:type="gramEnd"/>
            <w:r w:rsidRPr="00B07FF9">
              <w:rPr>
                <w:rFonts w:ascii="Times New Roman" w:hAnsi="Times New Roman" w:cs="Times New Roman"/>
              </w:rPr>
              <w:t>ретьякова,123</w:t>
            </w:r>
          </w:p>
          <w:p w:rsidR="00473BC6" w:rsidRPr="00B07FF9" w:rsidRDefault="00473BC6" w:rsidP="00630D0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КПП 071601001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БИК 048327001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B07FF9">
              <w:rPr>
                <w:rFonts w:ascii="Times New Roman" w:hAnsi="Times New Roman" w:cs="Times New Roman"/>
              </w:rPr>
              <w:t>Р</w:t>
            </w:r>
            <w:proofErr w:type="gramEnd"/>
            <w:r w:rsidRPr="00B07FF9">
              <w:rPr>
                <w:rFonts w:ascii="Times New Roman" w:hAnsi="Times New Roman" w:cs="Times New Roman"/>
              </w:rPr>
              <w:t>/С КБК87311301995050701130</w:t>
            </w:r>
          </w:p>
          <w:p w:rsidR="00473BC6" w:rsidRPr="00B07FF9" w:rsidRDefault="00473BC6" w:rsidP="007C59F0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B07FF9">
              <w:rPr>
                <w:rFonts w:ascii="Times New Roman" w:hAnsi="Times New Roman" w:cs="Times New Roman"/>
              </w:rPr>
              <w:t>Банк ГРКЦ НБ КБ республиканский .Банк России г</w:t>
            </w:r>
            <w:proofErr w:type="gramStart"/>
            <w:r w:rsidRPr="00B07FF9">
              <w:rPr>
                <w:rFonts w:ascii="Times New Roman" w:hAnsi="Times New Roman" w:cs="Times New Roman"/>
              </w:rPr>
              <w:t>.Н</w:t>
            </w:r>
            <w:proofErr w:type="gramEnd"/>
            <w:r w:rsidRPr="00B07FF9">
              <w:rPr>
                <w:rFonts w:ascii="Times New Roman" w:hAnsi="Times New Roman" w:cs="Times New Roman"/>
              </w:rPr>
              <w:t>альчик</w:t>
            </w:r>
          </w:p>
          <w:p w:rsidR="00473BC6" w:rsidRPr="00B07FF9" w:rsidRDefault="00473BC6" w:rsidP="00630D0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73BC6" w:rsidRPr="00B07FF9" w:rsidRDefault="008E6674" w:rsidP="00B07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473BC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C65A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73BC6">
              <w:rPr>
                <w:rFonts w:ascii="Times New Roman" w:hAnsi="Times New Roman" w:cs="Times New Roman"/>
                <w:sz w:val="20"/>
                <w:szCs w:val="20"/>
              </w:rPr>
              <w:t xml:space="preserve"> ____________</w:t>
            </w:r>
            <w:r w:rsidR="00473BC6" w:rsidRPr="00B07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r w:rsidR="00B007FC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Свирина</w:t>
            </w:r>
            <w:proofErr w:type="spellEnd"/>
          </w:p>
          <w:p w:rsidR="00473BC6" w:rsidRPr="00B07FF9" w:rsidRDefault="00473BC6" w:rsidP="007C59F0">
            <w:pPr>
              <w:pStyle w:val="ConsPlusCell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C6" w:rsidRPr="00B07FF9" w:rsidRDefault="00473BC6" w:rsidP="007C59F0">
            <w:pPr>
              <w:pStyle w:val="ConsPlusCell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07FF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473BC6" w:rsidRPr="00B07FF9" w:rsidRDefault="00473BC6" w:rsidP="007C59F0">
            <w:pPr>
              <w:pStyle w:val="ConsPlusCell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4" w:type="dxa"/>
          </w:tcPr>
          <w:p w:rsidR="00473BC6" w:rsidRPr="00B07FF9" w:rsidRDefault="00473BC6" w:rsidP="007C59F0">
            <w:pPr>
              <w:pStyle w:val="ConsPlusCell"/>
              <w:ind w:firstLine="7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  <w:p w:rsidR="00C65AB1" w:rsidRDefault="00C65AB1" w:rsidP="00C6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F2976" w:rsidRDefault="00FF2976" w:rsidP="00C6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F2976" w:rsidRDefault="00FF2976" w:rsidP="00C6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73BC6" w:rsidRPr="00B07FF9" w:rsidRDefault="00473BC6" w:rsidP="00C6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FF9">
              <w:rPr>
                <w:rFonts w:ascii="Times New Roman" w:hAnsi="Times New Roman" w:cs="Times New Roman"/>
                <w:sz w:val="20"/>
                <w:szCs w:val="20"/>
              </w:rPr>
              <w:t xml:space="preserve">  (фамилия, имя, отчество)</w:t>
            </w:r>
          </w:p>
          <w:p w:rsidR="00473BC6" w:rsidRPr="00D70410" w:rsidRDefault="00473BC6" w:rsidP="00B0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 w:rsidR="00C65AB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65AB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73BC6" w:rsidRDefault="00473BC6" w:rsidP="00B0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D7041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AB1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976" w:rsidRPr="00D70410" w:rsidRDefault="00FF2976" w:rsidP="00B0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73BC6" w:rsidRPr="00D70410" w:rsidRDefault="00473BC6" w:rsidP="00B0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C65AB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73BC6" w:rsidRPr="00D70410" w:rsidRDefault="00473BC6" w:rsidP="00B07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  <w:r w:rsidR="00C65AB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73BC6" w:rsidRPr="00D70410" w:rsidRDefault="00473BC6" w:rsidP="007C59F0">
            <w:pPr>
              <w:pStyle w:val="3"/>
              <w:ind w:firstLine="7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AB1" w:rsidRDefault="00473BC6" w:rsidP="00C65AB1">
            <w:pPr>
              <w:pStyle w:val="3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0410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65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9467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FF2976" w:rsidRDefault="00FF2976" w:rsidP="00FF2976">
            <w:pPr>
              <w:pStyle w:val="3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 Тел:____________________________</w:t>
            </w:r>
          </w:p>
          <w:p w:rsidR="00FF2976" w:rsidRDefault="00FF2976" w:rsidP="00FF2976">
            <w:pPr>
              <w:pStyle w:val="3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03E7B" w:rsidRDefault="00FF2976" w:rsidP="00FF2976">
            <w:pPr>
              <w:pStyle w:val="3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703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         /         _____________________</w:t>
            </w:r>
          </w:p>
          <w:p w:rsidR="00FF2976" w:rsidRDefault="00FF2976" w:rsidP="00FF2976">
            <w:pPr>
              <w:pStyle w:val="3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1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5109">
              <w:rPr>
                <w:rFonts w:ascii="Times New Roman" w:hAnsi="Times New Roman" w:cs="Times New Roman"/>
                <w:sz w:val="22"/>
                <w:szCs w:val="24"/>
              </w:rPr>
              <w:t xml:space="preserve">подпись)      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185109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703E7B">
              <w:rPr>
                <w:rFonts w:ascii="Times New Roman" w:hAnsi="Times New Roman" w:cs="Times New Roman"/>
                <w:sz w:val="22"/>
                <w:szCs w:val="24"/>
              </w:rPr>
              <w:t xml:space="preserve">           </w:t>
            </w:r>
            <w:r w:rsidRPr="00185109">
              <w:rPr>
                <w:rFonts w:ascii="Times New Roman" w:hAnsi="Times New Roman" w:cs="Times New Roman"/>
                <w:sz w:val="22"/>
                <w:szCs w:val="24"/>
              </w:rPr>
              <w:t>(расшифровка подписи)</w:t>
            </w:r>
            <w:r w:rsidRPr="0018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85109" w:rsidRDefault="00185109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473BC6" w:rsidRPr="00185109" w:rsidRDefault="00473BC6" w:rsidP="00FF2976">
      <w:pPr>
        <w:spacing w:after="0" w:line="240" w:lineRule="auto"/>
        <w:rPr>
          <w:sz w:val="20"/>
          <w:szCs w:val="20"/>
        </w:rPr>
      </w:pPr>
      <w:r w:rsidRPr="00630D06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473BC6" w:rsidRDefault="00473BC6" w:rsidP="00FF29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30D06">
        <w:rPr>
          <w:rFonts w:ascii="Times New Roman" w:hAnsi="Times New Roman" w:cs="Times New Roman"/>
          <w:sz w:val="24"/>
          <w:szCs w:val="24"/>
        </w:rPr>
        <w:t xml:space="preserve">Заказчиком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73BC6" w:rsidRDefault="00473BC6" w:rsidP="00630D0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73BC6" w:rsidRPr="00630D06" w:rsidRDefault="00473BC6" w:rsidP="00630D0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186721">
        <w:rPr>
          <w:rFonts w:ascii="Times New Roman" w:hAnsi="Times New Roman" w:cs="Times New Roman"/>
          <w:sz w:val="24"/>
          <w:szCs w:val="24"/>
        </w:rPr>
        <w:t>«__»_________</w:t>
      </w:r>
      <w:r w:rsidR="00F25D03">
        <w:rPr>
          <w:rFonts w:ascii="Times New Roman" w:hAnsi="Times New Roman" w:cs="Times New Roman"/>
          <w:sz w:val="24"/>
          <w:szCs w:val="24"/>
        </w:rPr>
        <w:t>20____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630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0D06">
        <w:rPr>
          <w:rFonts w:ascii="Times New Roman" w:hAnsi="Times New Roman" w:cs="Times New Roman"/>
          <w:sz w:val="24"/>
          <w:szCs w:val="24"/>
        </w:rPr>
        <w:t>Подпись: ___________</w:t>
      </w:r>
    </w:p>
    <w:p w:rsidR="00473BC6" w:rsidRPr="00630D06" w:rsidRDefault="00473BC6">
      <w:pPr>
        <w:rPr>
          <w:rFonts w:ascii="Times New Roman" w:hAnsi="Times New Roman" w:cs="Times New Roman"/>
          <w:sz w:val="24"/>
          <w:szCs w:val="24"/>
        </w:rPr>
      </w:pPr>
    </w:p>
    <w:sectPr w:rsidR="00473BC6" w:rsidRPr="00630D06" w:rsidSect="006B0519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7A5"/>
    <w:multiLevelType w:val="hybridMultilevel"/>
    <w:tmpl w:val="ACE2D7E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C7D"/>
    <w:rsid w:val="00003D26"/>
    <w:rsid w:val="000C221C"/>
    <w:rsid w:val="00185109"/>
    <w:rsid w:val="00186721"/>
    <w:rsid w:val="001B1680"/>
    <w:rsid w:val="001C719C"/>
    <w:rsid w:val="001E6060"/>
    <w:rsid w:val="001E762B"/>
    <w:rsid w:val="00206995"/>
    <w:rsid w:val="00242D66"/>
    <w:rsid w:val="00285CCC"/>
    <w:rsid w:val="0029193D"/>
    <w:rsid w:val="002A253D"/>
    <w:rsid w:val="0032178F"/>
    <w:rsid w:val="0032244F"/>
    <w:rsid w:val="003942E9"/>
    <w:rsid w:val="00473BC6"/>
    <w:rsid w:val="004771C5"/>
    <w:rsid w:val="004E0D58"/>
    <w:rsid w:val="00501B0D"/>
    <w:rsid w:val="005A5893"/>
    <w:rsid w:val="005F2D6F"/>
    <w:rsid w:val="00602DD3"/>
    <w:rsid w:val="00630D06"/>
    <w:rsid w:val="00643569"/>
    <w:rsid w:val="00647A71"/>
    <w:rsid w:val="00665B79"/>
    <w:rsid w:val="006857C3"/>
    <w:rsid w:val="006B0519"/>
    <w:rsid w:val="006C3F1E"/>
    <w:rsid w:val="006E396F"/>
    <w:rsid w:val="00703E7B"/>
    <w:rsid w:val="00762672"/>
    <w:rsid w:val="007C59F0"/>
    <w:rsid w:val="00893259"/>
    <w:rsid w:val="008B4BD0"/>
    <w:rsid w:val="008E09B9"/>
    <w:rsid w:val="008E6674"/>
    <w:rsid w:val="008F787F"/>
    <w:rsid w:val="00926C54"/>
    <w:rsid w:val="0094675E"/>
    <w:rsid w:val="00950542"/>
    <w:rsid w:val="009703B1"/>
    <w:rsid w:val="009823CB"/>
    <w:rsid w:val="009D11D5"/>
    <w:rsid w:val="009D2E11"/>
    <w:rsid w:val="009F4EEE"/>
    <w:rsid w:val="00A35E62"/>
    <w:rsid w:val="00A45587"/>
    <w:rsid w:val="00A703C6"/>
    <w:rsid w:val="00A71821"/>
    <w:rsid w:val="00A80C7D"/>
    <w:rsid w:val="00AC73A3"/>
    <w:rsid w:val="00B007FC"/>
    <w:rsid w:val="00B07A2C"/>
    <w:rsid w:val="00B07FF9"/>
    <w:rsid w:val="00BA31B6"/>
    <w:rsid w:val="00BB22FF"/>
    <w:rsid w:val="00BD1D8B"/>
    <w:rsid w:val="00BD3769"/>
    <w:rsid w:val="00C14B4B"/>
    <w:rsid w:val="00C46F7A"/>
    <w:rsid w:val="00C65AB1"/>
    <w:rsid w:val="00C90AA6"/>
    <w:rsid w:val="00C941DF"/>
    <w:rsid w:val="00CE31EC"/>
    <w:rsid w:val="00CF0A77"/>
    <w:rsid w:val="00D12643"/>
    <w:rsid w:val="00D50C64"/>
    <w:rsid w:val="00D70410"/>
    <w:rsid w:val="00DA4F12"/>
    <w:rsid w:val="00DA62D7"/>
    <w:rsid w:val="00E1387F"/>
    <w:rsid w:val="00E2134A"/>
    <w:rsid w:val="00E3540A"/>
    <w:rsid w:val="00E76B9D"/>
    <w:rsid w:val="00E96FB7"/>
    <w:rsid w:val="00F074DA"/>
    <w:rsid w:val="00F25D03"/>
    <w:rsid w:val="00F468CB"/>
    <w:rsid w:val="00F550E2"/>
    <w:rsid w:val="00F55120"/>
    <w:rsid w:val="00F7190B"/>
    <w:rsid w:val="00F721BA"/>
    <w:rsid w:val="00F75984"/>
    <w:rsid w:val="00FD668C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C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C7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99"/>
    <w:qFormat/>
    <w:rsid w:val="00A80C7D"/>
    <w:pPr>
      <w:ind w:left="720"/>
    </w:pPr>
  </w:style>
  <w:style w:type="paragraph" w:customStyle="1" w:styleId="ConsPlusCell">
    <w:name w:val="ConsPlusCell"/>
    <w:uiPriority w:val="99"/>
    <w:rsid w:val="00A80C7D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A80C7D"/>
    <w:pPr>
      <w:spacing w:after="0" w:line="240" w:lineRule="auto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A80C7D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A80C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80C7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B3E2C180C4B1E03EAF40614625B5070B75A5AA6DF3B0C704B4EB5121H532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CB3E2C180C4B1E03EAF40614625B5070B75A3AA63F3B0C704B4EB5121H53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B3E2C180C4B1E03EAF40614625B5070B76A0A269F4B0C704B4EB5121H532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8EE69-2FFB-4E39-96E2-281AE7C3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"ООШ им. И. Радченко с. Ново-Полтавского"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Информатика</cp:lastModifiedBy>
  <cp:revision>36</cp:revision>
  <cp:lastPrinted>2023-09-22T06:31:00Z</cp:lastPrinted>
  <dcterms:created xsi:type="dcterms:W3CDTF">2019-08-23T05:50:00Z</dcterms:created>
  <dcterms:modified xsi:type="dcterms:W3CDTF">2023-09-22T08:46:00Z</dcterms:modified>
</cp:coreProperties>
</file>