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A2E" w:rsidRPr="00616A2E" w:rsidRDefault="00616A2E" w:rsidP="00616A2E">
      <w:pPr>
        <w:rPr>
          <w:rFonts w:ascii="Arial" w:eastAsia="Calibri" w:hAnsi="Arial" w:cs="Arial"/>
          <w:b/>
          <w:color w:val="595959"/>
          <w:sz w:val="36"/>
          <w:szCs w:val="36"/>
          <w:lang w:eastAsia="en-US"/>
        </w:rPr>
      </w:pPr>
      <w:r w:rsidRPr="00616A2E">
        <w:rPr>
          <w:rFonts w:ascii="Arial" w:eastAsia="Calibri" w:hAnsi="Arial" w:cs="Arial"/>
          <w:b/>
          <w:color w:val="595959"/>
          <w:sz w:val="36"/>
          <w:szCs w:val="36"/>
          <w:lang w:eastAsia="en-US"/>
        </w:rPr>
        <w:t xml:space="preserve">В местной администрации </w:t>
      </w:r>
      <w:proofErr w:type="spellStart"/>
      <w:r w:rsidRPr="00616A2E">
        <w:rPr>
          <w:rFonts w:ascii="Arial" w:eastAsia="Calibri" w:hAnsi="Arial" w:cs="Arial"/>
          <w:b/>
          <w:color w:val="595959"/>
          <w:sz w:val="36"/>
          <w:szCs w:val="36"/>
          <w:lang w:eastAsia="en-US"/>
        </w:rPr>
        <w:t>с.</w:t>
      </w:r>
      <w:r>
        <w:rPr>
          <w:rFonts w:ascii="Arial" w:eastAsia="Calibri" w:hAnsi="Arial" w:cs="Arial"/>
          <w:b/>
          <w:color w:val="595959"/>
          <w:sz w:val="36"/>
          <w:szCs w:val="36"/>
          <w:lang w:eastAsia="en-US"/>
        </w:rPr>
        <w:t>п</w:t>
      </w:r>
      <w:proofErr w:type="spellEnd"/>
      <w:r>
        <w:rPr>
          <w:rFonts w:ascii="Arial" w:eastAsia="Calibri" w:hAnsi="Arial" w:cs="Arial"/>
          <w:b/>
          <w:color w:val="595959"/>
          <w:sz w:val="36"/>
          <w:szCs w:val="36"/>
          <w:lang w:eastAsia="en-US"/>
        </w:rPr>
        <w:t xml:space="preserve">. </w:t>
      </w:r>
      <w:proofErr w:type="spellStart"/>
      <w:r>
        <w:rPr>
          <w:rFonts w:ascii="Arial" w:eastAsia="Calibri" w:hAnsi="Arial" w:cs="Arial"/>
          <w:b/>
          <w:color w:val="595959"/>
          <w:sz w:val="36"/>
          <w:szCs w:val="36"/>
          <w:lang w:eastAsia="en-US"/>
        </w:rPr>
        <w:t>Анзорей</w:t>
      </w:r>
      <w:proofErr w:type="spellEnd"/>
      <w:r w:rsidRPr="00616A2E">
        <w:rPr>
          <w:rFonts w:ascii="Arial" w:eastAsia="Calibri" w:hAnsi="Arial" w:cs="Arial"/>
          <w:b/>
          <w:color w:val="595959"/>
          <w:sz w:val="36"/>
          <w:szCs w:val="36"/>
          <w:lang w:eastAsia="en-US"/>
        </w:rPr>
        <w:t xml:space="preserve"> прошёл «День открытых дверей»</w:t>
      </w:r>
    </w:p>
    <w:p w:rsidR="00616A2E" w:rsidRPr="00616A2E" w:rsidRDefault="00616A2E" w:rsidP="00616A2E">
      <w:pPr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8"/>
        </w:rPr>
      </w:pPr>
      <w:r w:rsidRPr="00616A2E">
        <w:rPr>
          <w:rFonts w:ascii="Arial" w:eastAsia="Times New Roman" w:hAnsi="Arial" w:cs="Arial"/>
          <w:b/>
          <w:color w:val="595959"/>
          <w:sz w:val="28"/>
          <w:szCs w:val="28"/>
        </w:rPr>
        <w:t>Пресс-релиз</w:t>
      </w:r>
    </w:p>
    <w:p w:rsidR="00616A2E" w:rsidRPr="00616A2E" w:rsidRDefault="00616A2E" w:rsidP="00616A2E">
      <w:pPr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8"/>
        </w:rPr>
      </w:pPr>
      <w:r w:rsidRPr="00616A2E">
        <w:rPr>
          <w:rFonts w:ascii="Arial" w:eastAsia="Times New Roman" w:hAnsi="Arial" w:cs="Arial"/>
          <w:b/>
          <w:color w:val="595959"/>
          <w:sz w:val="28"/>
          <w:szCs w:val="28"/>
        </w:rPr>
        <w:t>2</w:t>
      </w:r>
      <w:r w:rsidR="00854552">
        <w:rPr>
          <w:rFonts w:ascii="Arial" w:eastAsia="Times New Roman" w:hAnsi="Arial" w:cs="Arial"/>
          <w:b/>
          <w:color w:val="595959"/>
          <w:sz w:val="28"/>
          <w:szCs w:val="28"/>
        </w:rPr>
        <w:t>5</w:t>
      </w:r>
      <w:r w:rsidRPr="00616A2E">
        <w:rPr>
          <w:rFonts w:ascii="Arial" w:eastAsia="Times New Roman" w:hAnsi="Arial" w:cs="Arial"/>
          <w:b/>
          <w:color w:val="595959"/>
          <w:sz w:val="28"/>
          <w:szCs w:val="28"/>
        </w:rPr>
        <w:t>.</w:t>
      </w:r>
      <w:r w:rsidR="00854552">
        <w:rPr>
          <w:rFonts w:ascii="Arial" w:eastAsia="Times New Roman" w:hAnsi="Arial" w:cs="Arial"/>
          <w:b/>
          <w:color w:val="595959"/>
          <w:sz w:val="28"/>
          <w:szCs w:val="28"/>
        </w:rPr>
        <w:t>11</w:t>
      </w:r>
      <w:r w:rsidRPr="00616A2E">
        <w:rPr>
          <w:rFonts w:ascii="Arial" w:eastAsia="Times New Roman" w:hAnsi="Arial" w:cs="Arial"/>
          <w:b/>
          <w:color w:val="595959"/>
          <w:sz w:val="28"/>
          <w:szCs w:val="28"/>
        </w:rPr>
        <w:t>.2019 г.</w:t>
      </w:r>
    </w:p>
    <w:p w:rsidR="00616A2E" w:rsidRDefault="00616A2E" w:rsidP="00616A2E">
      <w:pPr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8"/>
        </w:rPr>
      </w:pPr>
      <w:r w:rsidRPr="00616A2E">
        <w:rPr>
          <w:rFonts w:ascii="Arial" w:eastAsia="Times New Roman" w:hAnsi="Arial" w:cs="Arial"/>
          <w:b/>
          <w:color w:val="595959"/>
          <w:sz w:val="28"/>
          <w:szCs w:val="28"/>
        </w:rPr>
        <w:t>Нальчик. КБР.</w:t>
      </w:r>
    </w:p>
    <w:p w:rsidR="00854552" w:rsidRPr="00616A2E" w:rsidRDefault="00854552" w:rsidP="00616A2E">
      <w:pPr>
        <w:spacing w:after="0" w:line="240" w:lineRule="auto"/>
        <w:rPr>
          <w:rFonts w:ascii="Arial" w:eastAsia="Times New Roman" w:hAnsi="Arial" w:cs="Arial"/>
          <w:b/>
          <w:color w:val="595959"/>
          <w:sz w:val="28"/>
          <w:szCs w:val="28"/>
        </w:rPr>
      </w:pPr>
    </w:p>
    <w:p w:rsidR="00616A2E" w:rsidRPr="00616A2E" w:rsidRDefault="00616A2E" w:rsidP="00854552">
      <w:pPr>
        <w:shd w:val="clear" w:color="auto" w:fill="FFFFFF"/>
        <w:spacing w:after="240" w:line="360" w:lineRule="auto"/>
        <w:jc w:val="both"/>
        <w:rPr>
          <w:rFonts w:ascii="Arial" w:eastAsia="Times New Roman" w:hAnsi="Arial" w:cs="Arial"/>
          <w:b/>
          <w:color w:val="595959"/>
          <w:sz w:val="24"/>
          <w:szCs w:val="24"/>
        </w:rPr>
      </w:pPr>
      <w:r w:rsidRPr="00616A2E">
        <w:rPr>
          <w:rFonts w:ascii="Arial" w:eastAsia="Times New Roman" w:hAnsi="Arial" w:cs="Arial"/>
          <w:b/>
          <w:color w:val="595959"/>
          <w:sz w:val="24"/>
          <w:szCs w:val="24"/>
        </w:rPr>
        <w:t xml:space="preserve">В </w:t>
      </w:r>
      <w:r w:rsidR="00255156">
        <w:rPr>
          <w:rFonts w:ascii="Arial" w:eastAsia="Times New Roman" w:hAnsi="Arial" w:cs="Arial"/>
          <w:b/>
          <w:color w:val="595959"/>
          <w:sz w:val="24"/>
          <w:szCs w:val="24"/>
        </w:rPr>
        <w:t xml:space="preserve">местной </w:t>
      </w:r>
      <w:r w:rsidRPr="00616A2E">
        <w:rPr>
          <w:rFonts w:ascii="Arial" w:eastAsia="Times New Roman" w:hAnsi="Arial" w:cs="Arial"/>
          <w:b/>
          <w:color w:val="595959"/>
          <w:sz w:val="24"/>
          <w:szCs w:val="24"/>
        </w:rPr>
        <w:t xml:space="preserve">администрации </w:t>
      </w:r>
      <w:proofErr w:type="spellStart"/>
      <w:r w:rsidRPr="00616A2E">
        <w:rPr>
          <w:rFonts w:ascii="Arial" w:eastAsia="Times New Roman" w:hAnsi="Arial" w:cs="Arial"/>
          <w:b/>
          <w:color w:val="595959"/>
          <w:sz w:val="24"/>
          <w:szCs w:val="24"/>
        </w:rPr>
        <w:t>с.</w:t>
      </w:r>
      <w:r>
        <w:rPr>
          <w:rFonts w:ascii="Arial" w:eastAsia="Times New Roman" w:hAnsi="Arial" w:cs="Arial"/>
          <w:b/>
          <w:color w:val="595959"/>
          <w:sz w:val="24"/>
          <w:szCs w:val="24"/>
        </w:rPr>
        <w:t>п</w:t>
      </w:r>
      <w:proofErr w:type="spellEnd"/>
      <w:r>
        <w:rPr>
          <w:rFonts w:ascii="Arial" w:eastAsia="Times New Roman" w:hAnsi="Arial" w:cs="Arial"/>
          <w:b/>
          <w:color w:val="595959"/>
          <w:sz w:val="24"/>
          <w:szCs w:val="24"/>
        </w:rPr>
        <w:t>.</w:t>
      </w:r>
      <w:r w:rsidRPr="00616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16A2E">
        <w:rPr>
          <w:rFonts w:ascii="Arial" w:eastAsia="Times New Roman" w:hAnsi="Arial" w:cs="Arial"/>
          <w:b/>
          <w:color w:val="595959" w:themeColor="text1" w:themeTint="A6"/>
          <w:sz w:val="24"/>
          <w:szCs w:val="24"/>
        </w:rPr>
        <w:t>Анзорей</w:t>
      </w:r>
      <w:proofErr w:type="spellEnd"/>
      <w:r w:rsidRPr="00616A2E">
        <w:rPr>
          <w:rFonts w:ascii="Arial" w:eastAsia="Times New Roman" w:hAnsi="Arial" w:cs="Arial"/>
          <w:b/>
          <w:color w:val="595959" w:themeColor="text1" w:themeTint="A6"/>
          <w:sz w:val="24"/>
          <w:szCs w:val="24"/>
        </w:rPr>
        <w:t xml:space="preserve"> с</w:t>
      </w:r>
      <w:r w:rsidRPr="00616A2E">
        <w:rPr>
          <w:rFonts w:ascii="Arial" w:eastAsia="Times New Roman" w:hAnsi="Arial" w:cs="Arial"/>
          <w:b/>
          <w:color w:val="595959"/>
          <w:sz w:val="24"/>
          <w:szCs w:val="24"/>
        </w:rPr>
        <w:t>остоялся «День открытых дверей», привлёкший к участию и консультации граждан по широкому спектру вопросов социального, правового характера.</w:t>
      </w:r>
      <w:r w:rsidR="00854552">
        <w:rPr>
          <w:rFonts w:ascii="Arial" w:eastAsia="Times New Roman" w:hAnsi="Arial" w:cs="Arial"/>
          <w:b/>
          <w:color w:val="595959"/>
          <w:sz w:val="24"/>
          <w:szCs w:val="24"/>
        </w:rPr>
        <w:t xml:space="preserve"> </w:t>
      </w:r>
      <w:r w:rsidR="00854552" w:rsidRPr="00854552">
        <w:rPr>
          <w:rFonts w:ascii="Arial" w:eastAsia="Times New Roman" w:hAnsi="Arial" w:cs="Arial"/>
          <w:b/>
          <w:color w:val="595959"/>
          <w:sz w:val="24"/>
          <w:szCs w:val="24"/>
        </w:rPr>
        <w:t xml:space="preserve">Специалисты управления ПФР ГУ-ОПФР по КБР в </w:t>
      </w:r>
      <w:proofErr w:type="spellStart"/>
      <w:r w:rsidR="00854552" w:rsidRPr="00854552">
        <w:rPr>
          <w:rFonts w:ascii="Arial" w:eastAsia="Times New Roman" w:hAnsi="Arial" w:cs="Arial"/>
          <w:b/>
          <w:color w:val="595959"/>
          <w:sz w:val="24"/>
          <w:szCs w:val="24"/>
        </w:rPr>
        <w:t>Лескенском</w:t>
      </w:r>
      <w:proofErr w:type="spellEnd"/>
      <w:r w:rsidR="00854552" w:rsidRPr="00854552">
        <w:rPr>
          <w:rFonts w:ascii="Arial" w:eastAsia="Times New Roman" w:hAnsi="Arial" w:cs="Arial"/>
          <w:b/>
          <w:color w:val="595959"/>
          <w:sz w:val="24"/>
          <w:szCs w:val="24"/>
        </w:rPr>
        <w:t xml:space="preserve"> районе приняли участие в его работе наряду со специалистами </w:t>
      </w:r>
      <w:r w:rsidR="00936BC4">
        <w:rPr>
          <w:rFonts w:ascii="Arial" w:eastAsia="Times New Roman" w:hAnsi="Arial" w:cs="Arial"/>
          <w:b/>
          <w:color w:val="595959"/>
          <w:sz w:val="24"/>
          <w:szCs w:val="24"/>
        </w:rPr>
        <w:t>ряда</w:t>
      </w:r>
      <w:r w:rsidR="00854552" w:rsidRPr="00854552">
        <w:rPr>
          <w:rFonts w:ascii="Arial" w:eastAsia="Times New Roman" w:hAnsi="Arial" w:cs="Arial"/>
          <w:b/>
          <w:color w:val="595959"/>
          <w:sz w:val="24"/>
          <w:szCs w:val="24"/>
        </w:rPr>
        <w:t xml:space="preserve"> государственных учреждений.</w:t>
      </w:r>
      <w:bookmarkStart w:id="0" w:name="_GoBack"/>
      <w:bookmarkEnd w:id="0"/>
    </w:p>
    <w:p w:rsidR="00616A2E" w:rsidRPr="00616A2E" w:rsidRDefault="00616A2E" w:rsidP="00616A2E">
      <w:pPr>
        <w:spacing w:after="240" w:line="360" w:lineRule="auto"/>
        <w:jc w:val="both"/>
        <w:rPr>
          <w:rFonts w:ascii="Arial" w:eastAsia="Times New Roman" w:hAnsi="Arial" w:cs="Arial"/>
          <w:color w:val="595959"/>
          <w:sz w:val="24"/>
          <w:szCs w:val="24"/>
        </w:rPr>
      </w:pPr>
      <w:r w:rsidRPr="00616A2E">
        <w:rPr>
          <w:rFonts w:ascii="Arial" w:eastAsia="Times New Roman" w:hAnsi="Arial" w:cs="Arial"/>
          <w:color w:val="595959"/>
          <w:sz w:val="24"/>
          <w:szCs w:val="24"/>
        </w:rPr>
        <w:t xml:space="preserve">Мероприятие вызвало большой интерес жителей, т.к. во время приема у специалистов можно было решить несколько </w:t>
      </w:r>
      <w:r w:rsidR="00C2347A">
        <w:rPr>
          <w:rFonts w:ascii="Arial" w:eastAsia="Times New Roman" w:hAnsi="Arial" w:cs="Arial"/>
          <w:color w:val="595959"/>
          <w:sz w:val="24"/>
          <w:szCs w:val="24"/>
        </w:rPr>
        <w:t>консультаций</w:t>
      </w:r>
      <w:r w:rsidRPr="00616A2E">
        <w:rPr>
          <w:rFonts w:ascii="Arial" w:eastAsia="Times New Roman" w:hAnsi="Arial" w:cs="Arial"/>
          <w:color w:val="595959"/>
          <w:sz w:val="24"/>
          <w:szCs w:val="24"/>
        </w:rPr>
        <w:t xml:space="preserve"> различного характера. В </w:t>
      </w:r>
      <w:r w:rsidR="00C2347A">
        <w:rPr>
          <w:rFonts w:ascii="Arial" w:eastAsia="Times New Roman" w:hAnsi="Arial" w:cs="Arial"/>
          <w:color w:val="595959"/>
          <w:sz w:val="24"/>
          <w:szCs w:val="24"/>
        </w:rPr>
        <w:t xml:space="preserve">контексте </w:t>
      </w:r>
      <w:r w:rsidRPr="00616A2E">
        <w:rPr>
          <w:rFonts w:ascii="Arial" w:eastAsia="Times New Roman" w:hAnsi="Arial" w:cs="Arial"/>
          <w:color w:val="595959"/>
          <w:sz w:val="24"/>
          <w:szCs w:val="24"/>
        </w:rPr>
        <w:t xml:space="preserve"> деятельности Пенсионного фонда </w:t>
      </w:r>
      <w:r w:rsidR="00B32626">
        <w:rPr>
          <w:rFonts w:ascii="Arial" w:eastAsia="Times New Roman" w:hAnsi="Arial" w:cs="Arial"/>
          <w:color w:val="595959"/>
          <w:sz w:val="24"/>
          <w:szCs w:val="24"/>
        </w:rPr>
        <w:t>население интересовали</w:t>
      </w:r>
      <w:r w:rsidRPr="00616A2E">
        <w:rPr>
          <w:rFonts w:ascii="Arial" w:eastAsia="Times New Roman" w:hAnsi="Arial" w:cs="Arial"/>
          <w:color w:val="595959"/>
          <w:sz w:val="24"/>
          <w:szCs w:val="24"/>
        </w:rPr>
        <w:t xml:space="preserve"> вопросы </w:t>
      </w:r>
      <w:r w:rsidR="00C2347A">
        <w:rPr>
          <w:rFonts w:ascii="Arial" w:eastAsia="Times New Roman" w:hAnsi="Arial" w:cs="Arial"/>
          <w:color w:val="595959"/>
          <w:sz w:val="24"/>
          <w:szCs w:val="24"/>
        </w:rPr>
        <w:t xml:space="preserve">тематики </w:t>
      </w:r>
      <w:r w:rsidR="00B32626">
        <w:rPr>
          <w:rFonts w:ascii="Arial" w:eastAsia="Times New Roman" w:hAnsi="Arial" w:cs="Arial"/>
          <w:color w:val="595959"/>
          <w:sz w:val="24"/>
          <w:szCs w:val="24"/>
        </w:rPr>
        <w:t>повышения</w:t>
      </w:r>
      <w:r w:rsidRPr="00616A2E">
        <w:rPr>
          <w:rFonts w:ascii="Arial" w:eastAsia="Times New Roman" w:hAnsi="Arial" w:cs="Arial"/>
          <w:color w:val="595959"/>
          <w:sz w:val="24"/>
          <w:szCs w:val="24"/>
        </w:rPr>
        <w:t xml:space="preserve"> пенсионного возраста, </w:t>
      </w:r>
      <w:r w:rsidR="00C2347A">
        <w:rPr>
          <w:rFonts w:ascii="Arial" w:eastAsia="Times New Roman" w:hAnsi="Arial" w:cs="Arial"/>
          <w:color w:val="595959"/>
          <w:sz w:val="24"/>
          <w:szCs w:val="24"/>
        </w:rPr>
        <w:t>порядок</w:t>
      </w:r>
      <w:r w:rsidR="00B32626">
        <w:rPr>
          <w:rFonts w:ascii="Arial" w:eastAsia="Times New Roman" w:hAnsi="Arial" w:cs="Arial"/>
          <w:color w:val="595959"/>
          <w:sz w:val="24"/>
          <w:szCs w:val="24"/>
        </w:rPr>
        <w:t xml:space="preserve"> и </w:t>
      </w:r>
      <w:r w:rsidRPr="00616A2E">
        <w:rPr>
          <w:rFonts w:ascii="Arial" w:eastAsia="Times New Roman" w:hAnsi="Arial" w:cs="Arial"/>
          <w:color w:val="595959"/>
          <w:sz w:val="24"/>
          <w:szCs w:val="24"/>
        </w:rPr>
        <w:t>возможност</w:t>
      </w:r>
      <w:r w:rsidR="00C2347A">
        <w:rPr>
          <w:rFonts w:ascii="Arial" w:eastAsia="Times New Roman" w:hAnsi="Arial" w:cs="Arial"/>
          <w:color w:val="595959"/>
          <w:sz w:val="24"/>
          <w:szCs w:val="24"/>
        </w:rPr>
        <w:t>ь</w:t>
      </w:r>
      <w:r w:rsidRPr="00616A2E">
        <w:rPr>
          <w:rFonts w:ascii="Arial" w:eastAsia="Times New Roman" w:hAnsi="Arial" w:cs="Arial"/>
          <w:color w:val="595959"/>
          <w:sz w:val="24"/>
          <w:szCs w:val="24"/>
        </w:rPr>
        <w:t xml:space="preserve"> получения накопительной части пенсии, </w:t>
      </w:r>
      <w:r w:rsidR="00C2347A">
        <w:rPr>
          <w:rFonts w:ascii="Arial" w:eastAsia="Times New Roman" w:hAnsi="Arial" w:cs="Arial"/>
          <w:color w:val="595959"/>
          <w:sz w:val="24"/>
          <w:szCs w:val="24"/>
        </w:rPr>
        <w:t xml:space="preserve">возможности использования </w:t>
      </w:r>
      <w:proofErr w:type="gramStart"/>
      <w:r w:rsidR="00C2347A">
        <w:rPr>
          <w:rFonts w:ascii="Arial" w:eastAsia="Times New Roman" w:hAnsi="Arial" w:cs="Arial"/>
          <w:color w:val="595959"/>
          <w:sz w:val="24"/>
          <w:szCs w:val="24"/>
        </w:rPr>
        <w:t>МСК</w:t>
      </w:r>
      <w:proofErr w:type="gramEnd"/>
      <w:r w:rsidR="00C2347A">
        <w:rPr>
          <w:rFonts w:ascii="Arial" w:eastAsia="Times New Roman" w:hAnsi="Arial" w:cs="Arial"/>
          <w:color w:val="595959"/>
          <w:sz w:val="24"/>
          <w:szCs w:val="24"/>
        </w:rPr>
        <w:t>, изменения</w:t>
      </w:r>
      <w:r w:rsidRPr="00616A2E">
        <w:rPr>
          <w:rFonts w:ascii="Arial" w:eastAsia="Times New Roman" w:hAnsi="Arial" w:cs="Arial"/>
          <w:color w:val="595959"/>
          <w:sz w:val="24"/>
          <w:szCs w:val="24"/>
        </w:rPr>
        <w:t xml:space="preserve"> в расчете льготного стажа, </w:t>
      </w:r>
      <w:r w:rsidR="00C2347A">
        <w:rPr>
          <w:rFonts w:ascii="Arial" w:eastAsia="Times New Roman" w:hAnsi="Arial" w:cs="Arial"/>
          <w:color w:val="595959"/>
          <w:sz w:val="24"/>
          <w:szCs w:val="24"/>
        </w:rPr>
        <w:t>пенсионное обеспечение</w:t>
      </w:r>
      <w:r w:rsidRPr="00616A2E">
        <w:rPr>
          <w:rFonts w:ascii="Arial" w:eastAsia="Times New Roman" w:hAnsi="Arial" w:cs="Arial"/>
          <w:color w:val="595959"/>
          <w:sz w:val="24"/>
          <w:szCs w:val="24"/>
        </w:rPr>
        <w:t xml:space="preserve"> государственных и муниципальных служащих, </w:t>
      </w:r>
      <w:r w:rsidR="00C2347A">
        <w:rPr>
          <w:rFonts w:ascii="Arial" w:eastAsia="Times New Roman" w:hAnsi="Arial" w:cs="Arial"/>
          <w:color w:val="595959"/>
          <w:sz w:val="24"/>
          <w:szCs w:val="24"/>
        </w:rPr>
        <w:t>индексация</w:t>
      </w:r>
      <w:r w:rsidRPr="00616A2E">
        <w:rPr>
          <w:rFonts w:ascii="Arial" w:eastAsia="Times New Roman" w:hAnsi="Arial" w:cs="Arial"/>
          <w:color w:val="595959"/>
          <w:sz w:val="24"/>
          <w:szCs w:val="24"/>
        </w:rPr>
        <w:t xml:space="preserve"> пенсий работающих пенсионеров, </w:t>
      </w:r>
      <w:r w:rsidR="00C2347A">
        <w:rPr>
          <w:rFonts w:ascii="Arial" w:eastAsia="Times New Roman" w:hAnsi="Arial" w:cs="Arial"/>
          <w:color w:val="595959"/>
          <w:sz w:val="24"/>
          <w:szCs w:val="24"/>
        </w:rPr>
        <w:t>оформление</w:t>
      </w:r>
      <w:r w:rsidRPr="00616A2E">
        <w:rPr>
          <w:rFonts w:ascii="Arial" w:eastAsia="Times New Roman" w:hAnsi="Arial" w:cs="Arial"/>
          <w:color w:val="595959"/>
          <w:sz w:val="24"/>
          <w:szCs w:val="24"/>
        </w:rPr>
        <w:t xml:space="preserve"> компенсационной выплаты по уходу за лицом, достигшим 80-летия, и другие. На все вопросы были даны развернутые ответы и рекомендации.</w:t>
      </w:r>
    </w:p>
    <w:p w:rsidR="00616A2E" w:rsidRPr="00616A2E" w:rsidRDefault="00616A2E" w:rsidP="00616A2E">
      <w:pPr>
        <w:rPr>
          <w:rFonts w:ascii="Arial" w:eastAsia="Calibri" w:hAnsi="Arial" w:cs="Arial"/>
          <w:b/>
          <w:color w:val="595959"/>
          <w:lang w:eastAsia="en-US"/>
        </w:rPr>
      </w:pPr>
    </w:p>
    <w:p w:rsidR="00616A2E" w:rsidRPr="00616A2E" w:rsidRDefault="00616A2E" w:rsidP="00616A2E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  <w:t>Пресс-служба</w:t>
      </w:r>
    </w:p>
    <w:p w:rsidR="00616A2E" w:rsidRPr="00616A2E" w:rsidRDefault="00616A2E" w:rsidP="00616A2E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  <w:t>Отделения Пенсионного фонда РФ</w:t>
      </w:r>
    </w:p>
    <w:p w:rsidR="00616A2E" w:rsidRPr="00616A2E" w:rsidRDefault="00616A2E" w:rsidP="00616A2E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  <w:t>по Кабардино-Балкарской республике</w:t>
      </w:r>
    </w:p>
    <w:p w:rsidR="00616A2E" w:rsidRPr="00616A2E" w:rsidRDefault="00616A2E" w:rsidP="00616A2E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  <w:t xml:space="preserve">г. Нальчик, ул. </w:t>
      </w:r>
      <w:proofErr w:type="spellStart"/>
      <w:r w:rsidRPr="00616A2E"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  <w:t>Пачева</w:t>
      </w:r>
      <w:proofErr w:type="spellEnd"/>
      <w:r w:rsidRPr="00616A2E"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  <w:t xml:space="preserve"> 19 «а»,</w:t>
      </w:r>
    </w:p>
    <w:p w:rsidR="00616A2E" w:rsidRPr="00616A2E" w:rsidRDefault="00616A2E" w:rsidP="00616A2E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  <w:t>Офис # 101,</w:t>
      </w:r>
    </w:p>
    <w:p w:rsidR="00616A2E" w:rsidRPr="00616A2E" w:rsidRDefault="00616A2E" w:rsidP="00616A2E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  <w:lang w:eastAsia="en-US"/>
        </w:rPr>
        <w:t>Вебсайт: http://www.pfrf.ru/branches/kbr/news/</w:t>
      </w:r>
    </w:p>
    <w:p w:rsidR="00616A2E" w:rsidRPr="00616A2E" w:rsidRDefault="00616A2E" w:rsidP="00616A2E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  <w:lang w:val="en-US" w:eastAsia="en-US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  <w:lang w:val="en-US" w:eastAsia="en-US"/>
        </w:rPr>
        <w:t xml:space="preserve">E-mail: </w:t>
      </w:r>
      <w:hyperlink r:id="rId9" w:history="1">
        <w:r w:rsidRPr="00616A2E">
          <w:rPr>
            <w:rFonts w:ascii="Arial" w:eastAsia="Calibri" w:hAnsi="Arial" w:cs="Arial"/>
            <w:b/>
            <w:color w:val="404040"/>
            <w:sz w:val="24"/>
            <w:szCs w:val="28"/>
            <w:u w:val="single"/>
            <w:lang w:val="en-US" w:eastAsia="en-US"/>
          </w:rPr>
          <w:t>opfr_po_kbr@mail.ru</w:t>
        </w:r>
      </w:hyperlink>
    </w:p>
    <w:p w:rsidR="00616A2E" w:rsidRPr="00616A2E" w:rsidRDefault="00616A2E" w:rsidP="00616A2E">
      <w:pPr>
        <w:spacing w:after="0" w:line="240" w:lineRule="auto"/>
        <w:ind w:left="5245"/>
        <w:rPr>
          <w:rFonts w:ascii="Arial" w:eastAsia="Calibri" w:hAnsi="Arial" w:cs="Arial"/>
          <w:b/>
          <w:color w:val="404040"/>
          <w:sz w:val="24"/>
          <w:szCs w:val="28"/>
          <w:lang w:val="en-US" w:eastAsia="en-US"/>
        </w:rPr>
      </w:pPr>
      <w:r w:rsidRPr="00616A2E">
        <w:rPr>
          <w:rFonts w:ascii="Arial" w:eastAsia="Calibri" w:hAnsi="Arial" w:cs="Arial"/>
          <w:b/>
          <w:color w:val="404040"/>
          <w:sz w:val="24"/>
          <w:szCs w:val="28"/>
          <w:lang w:val="en-US" w:eastAsia="en-US"/>
        </w:rPr>
        <w:t>https://www.instagram.com/opfr_po_kbr/</w:t>
      </w:r>
    </w:p>
    <w:p w:rsidR="00616A2E" w:rsidRPr="00616A2E" w:rsidRDefault="00616A2E" w:rsidP="00616A2E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595959"/>
          <w:sz w:val="24"/>
          <w:szCs w:val="24"/>
          <w:lang w:val="en-US"/>
        </w:rPr>
      </w:pPr>
    </w:p>
    <w:p w:rsidR="00CC5DAD" w:rsidRPr="00616A2E" w:rsidRDefault="00CC5DAD" w:rsidP="00616A2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C5DAD" w:rsidRPr="00616A2E" w:rsidSect="003B6C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1A5" w:rsidRDefault="004161A5" w:rsidP="00AD1FC5">
      <w:pPr>
        <w:spacing w:after="0" w:line="240" w:lineRule="auto"/>
      </w:pPr>
      <w:r>
        <w:separator/>
      </w:r>
    </w:p>
  </w:endnote>
  <w:endnote w:type="continuationSeparator" w:id="0">
    <w:p w:rsidR="004161A5" w:rsidRDefault="004161A5" w:rsidP="00AD1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1A5" w:rsidRDefault="004161A5" w:rsidP="00AD1FC5">
      <w:pPr>
        <w:spacing w:after="0" w:line="240" w:lineRule="auto"/>
      </w:pPr>
      <w:r>
        <w:separator/>
      </w:r>
    </w:p>
  </w:footnote>
  <w:footnote w:type="continuationSeparator" w:id="0">
    <w:p w:rsidR="004161A5" w:rsidRDefault="004161A5" w:rsidP="00AD1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139AF"/>
    <w:multiLevelType w:val="hybridMultilevel"/>
    <w:tmpl w:val="48E03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014C8"/>
    <w:multiLevelType w:val="hybridMultilevel"/>
    <w:tmpl w:val="DA2663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28E2"/>
    <w:rsid w:val="00025DDB"/>
    <w:rsid w:val="00030572"/>
    <w:rsid w:val="0006308A"/>
    <w:rsid w:val="00084035"/>
    <w:rsid w:val="0008779C"/>
    <w:rsid w:val="000B0803"/>
    <w:rsid w:val="000F2486"/>
    <w:rsid w:val="00136DA4"/>
    <w:rsid w:val="00196049"/>
    <w:rsid w:val="001C0AC4"/>
    <w:rsid w:val="00217BD4"/>
    <w:rsid w:val="00217F60"/>
    <w:rsid w:val="00221B0D"/>
    <w:rsid w:val="00234FF0"/>
    <w:rsid w:val="00241DEE"/>
    <w:rsid w:val="00255156"/>
    <w:rsid w:val="00282590"/>
    <w:rsid w:val="002A523D"/>
    <w:rsid w:val="002A7755"/>
    <w:rsid w:val="002F4E84"/>
    <w:rsid w:val="002F5FF4"/>
    <w:rsid w:val="00360D9E"/>
    <w:rsid w:val="003642E2"/>
    <w:rsid w:val="003670B4"/>
    <w:rsid w:val="00372F54"/>
    <w:rsid w:val="0037596A"/>
    <w:rsid w:val="003B6C31"/>
    <w:rsid w:val="00402473"/>
    <w:rsid w:val="004161A5"/>
    <w:rsid w:val="00427776"/>
    <w:rsid w:val="00430BA6"/>
    <w:rsid w:val="004326D9"/>
    <w:rsid w:val="00466BEA"/>
    <w:rsid w:val="005332CC"/>
    <w:rsid w:val="0053686E"/>
    <w:rsid w:val="00536F1D"/>
    <w:rsid w:val="00561CF9"/>
    <w:rsid w:val="005C4F98"/>
    <w:rsid w:val="005F4A59"/>
    <w:rsid w:val="00602821"/>
    <w:rsid w:val="00616A2E"/>
    <w:rsid w:val="00620A44"/>
    <w:rsid w:val="006461A7"/>
    <w:rsid w:val="00664437"/>
    <w:rsid w:val="006D5949"/>
    <w:rsid w:val="00707511"/>
    <w:rsid w:val="007205B4"/>
    <w:rsid w:val="007361D1"/>
    <w:rsid w:val="00745CFE"/>
    <w:rsid w:val="00750ED3"/>
    <w:rsid w:val="00751CA3"/>
    <w:rsid w:val="007815A2"/>
    <w:rsid w:val="00795E60"/>
    <w:rsid w:val="007B2369"/>
    <w:rsid w:val="007E237D"/>
    <w:rsid w:val="00816124"/>
    <w:rsid w:val="008300CC"/>
    <w:rsid w:val="00834F6D"/>
    <w:rsid w:val="00837977"/>
    <w:rsid w:val="00847F55"/>
    <w:rsid w:val="00854552"/>
    <w:rsid w:val="0086581C"/>
    <w:rsid w:val="008734E0"/>
    <w:rsid w:val="00890872"/>
    <w:rsid w:val="008D2A45"/>
    <w:rsid w:val="00913126"/>
    <w:rsid w:val="0093107D"/>
    <w:rsid w:val="00936BC4"/>
    <w:rsid w:val="009C6DEE"/>
    <w:rsid w:val="009F00B4"/>
    <w:rsid w:val="00A076B3"/>
    <w:rsid w:val="00A10668"/>
    <w:rsid w:val="00A225BE"/>
    <w:rsid w:val="00A45DB7"/>
    <w:rsid w:val="00A62D2D"/>
    <w:rsid w:val="00A73AB7"/>
    <w:rsid w:val="00A755C9"/>
    <w:rsid w:val="00AD1FC5"/>
    <w:rsid w:val="00AD3D0E"/>
    <w:rsid w:val="00AD596F"/>
    <w:rsid w:val="00AE41B9"/>
    <w:rsid w:val="00B1466E"/>
    <w:rsid w:val="00B21FF5"/>
    <w:rsid w:val="00B32626"/>
    <w:rsid w:val="00B36641"/>
    <w:rsid w:val="00B41D03"/>
    <w:rsid w:val="00BC237D"/>
    <w:rsid w:val="00BF01CD"/>
    <w:rsid w:val="00C04682"/>
    <w:rsid w:val="00C16CAA"/>
    <w:rsid w:val="00C2347A"/>
    <w:rsid w:val="00C57A5C"/>
    <w:rsid w:val="00CA4566"/>
    <w:rsid w:val="00CC5DAD"/>
    <w:rsid w:val="00CD51AA"/>
    <w:rsid w:val="00CF4646"/>
    <w:rsid w:val="00D02028"/>
    <w:rsid w:val="00D237CF"/>
    <w:rsid w:val="00D311BE"/>
    <w:rsid w:val="00D524EA"/>
    <w:rsid w:val="00D56CBC"/>
    <w:rsid w:val="00D859DD"/>
    <w:rsid w:val="00DA28E2"/>
    <w:rsid w:val="00DB15F7"/>
    <w:rsid w:val="00DB4847"/>
    <w:rsid w:val="00DF35CB"/>
    <w:rsid w:val="00E329EE"/>
    <w:rsid w:val="00EA2D31"/>
    <w:rsid w:val="00EA79E9"/>
    <w:rsid w:val="00EC69F4"/>
    <w:rsid w:val="00EE1A57"/>
    <w:rsid w:val="00F02478"/>
    <w:rsid w:val="00F566F0"/>
    <w:rsid w:val="00F678FB"/>
    <w:rsid w:val="00F73B5D"/>
    <w:rsid w:val="00F93BC3"/>
    <w:rsid w:val="00FC213E"/>
    <w:rsid w:val="00FC630E"/>
    <w:rsid w:val="00FE0FBB"/>
    <w:rsid w:val="00FE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73B5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73B5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59"/>
    <w:rsid w:val="00D56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6C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0A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D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D1FC5"/>
  </w:style>
  <w:style w:type="paragraph" w:styleId="a9">
    <w:name w:val="footer"/>
    <w:basedOn w:val="a"/>
    <w:link w:val="aa"/>
    <w:uiPriority w:val="99"/>
    <w:semiHidden/>
    <w:unhideWhenUsed/>
    <w:rsid w:val="00AD1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D1F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73B5D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F73B5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pfr_po_kb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C3C51-87EF-4565-9B90-41B330CBF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КБР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d11obo01</dc:creator>
  <cp:lastModifiedBy>Михаил В. Битоков</cp:lastModifiedBy>
  <cp:revision>10</cp:revision>
  <cp:lastPrinted>2019-01-24T12:11:00Z</cp:lastPrinted>
  <dcterms:created xsi:type="dcterms:W3CDTF">2019-11-21T08:10:00Z</dcterms:created>
  <dcterms:modified xsi:type="dcterms:W3CDTF">2019-11-27T11:21:00Z</dcterms:modified>
</cp:coreProperties>
</file>