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AF" w:rsidRPr="00873809" w:rsidRDefault="00F222EA" w:rsidP="00224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65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249AF"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  <w:r w:rsidR="00314546">
        <w:rPr>
          <w:rFonts w:ascii="Times New Roman" w:hAnsi="Times New Roman" w:cs="Times New Roman"/>
          <w:b/>
          <w:sz w:val="28"/>
          <w:szCs w:val="28"/>
        </w:rPr>
        <w:t xml:space="preserve"> 20-24</w:t>
      </w:r>
      <w:r w:rsidR="00CB65DE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249AF" w:rsidRPr="00056B38" w:rsidRDefault="002249AF" w:rsidP="002249A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русский язык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6</w:t>
      </w:r>
    </w:p>
    <w:p w:rsidR="002249AF" w:rsidRPr="00056B38" w:rsidRDefault="002249AF" w:rsidP="002249A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2249AF" w:rsidRPr="00056B38" w:rsidTr="00DC4B9C">
        <w:trPr>
          <w:trHeight w:val="525"/>
        </w:trPr>
        <w:tc>
          <w:tcPr>
            <w:tcW w:w="562" w:type="dxa"/>
            <w:vMerge w:val="restart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2249AF" w:rsidRPr="00056B38" w:rsidTr="00DC4B9C">
        <w:trPr>
          <w:trHeight w:val="1306"/>
        </w:trPr>
        <w:tc>
          <w:tcPr>
            <w:tcW w:w="562" w:type="dxa"/>
            <w:vMerge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249AF" w:rsidRPr="000B064C" w:rsidTr="00314546">
        <w:trPr>
          <w:trHeight w:val="742"/>
        </w:trPr>
        <w:tc>
          <w:tcPr>
            <w:tcW w:w="562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2249AF" w:rsidRPr="00056B38" w:rsidRDefault="00314546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4546">
              <w:rPr>
                <w:rFonts w:ascii="Times New Roman" w:hAnsi="Times New Roman" w:cs="Times New Roman"/>
              </w:rPr>
              <w:t>Изъявительное наклонение.</w:t>
            </w:r>
          </w:p>
        </w:tc>
        <w:tc>
          <w:tcPr>
            <w:tcW w:w="2268" w:type="dxa"/>
          </w:tcPr>
          <w:p w:rsidR="002249AF" w:rsidRPr="00056B38" w:rsidRDefault="00314546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4546">
              <w:rPr>
                <w:rFonts w:ascii="Times New Roman" w:hAnsi="Times New Roman" w:cs="Times New Roman"/>
              </w:rPr>
              <w:t>стр.</w:t>
            </w:r>
            <w:proofErr w:type="gramStart"/>
            <w:r w:rsidRPr="00314546">
              <w:rPr>
                <w:rFonts w:ascii="Times New Roman" w:hAnsi="Times New Roman" w:cs="Times New Roman"/>
              </w:rPr>
              <w:t>114,выучить</w:t>
            </w:r>
            <w:proofErr w:type="gramEnd"/>
            <w:r w:rsidRPr="00314546">
              <w:rPr>
                <w:rFonts w:ascii="Times New Roman" w:hAnsi="Times New Roman" w:cs="Times New Roman"/>
              </w:rPr>
              <w:t xml:space="preserve">  правило</w:t>
            </w:r>
            <w:r>
              <w:rPr>
                <w:rFonts w:ascii="Times New Roman" w:hAnsi="Times New Roman" w:cs="Times New Roman"/>
              </w:rPr>
              <w:t>.538</w:t>
            </w:r>
          </w:p>
        </w:tc>
        <w:tc>
          <w:tcPr>
            <w:tcW w:w="5953" w:type="dxa"/>
          </w:tcPr>
          <w:p w:rsidR="002249AF" w:rsidRPr="00056B38" w:rsidRDefault="00CB65DE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72F7C">
              <w:rPr>
                <w:rFonts w:ascii="Times New Roman" w:hAnsi="Times New Roman" w:cs="Times New Roman"/>
                <w:lang w:val="en-US"/>
              </w:rPr>
              <w:t>1</w:t>
            </w:r>
            <w:r w:rsidR="002249AF"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2249AF" w:rsidRPr="000B064C" w:rsidRDefault="00CB65DE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F7C">
              <w:rPr>
                <w:rFonts w:ascii="Times New Roman" w:hAnsi="Times New Roman" w:cs="Times New Roman"/>
                <w:lang w:val="en-US"/>
              </w:rPr>
              <w:t>2</w:t>
            </w:r>
            <w:r w:rsidR="002249AF"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2249AF" w:rsidRPr="000B064C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31454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59" w:type="dxa"/>
          </w:tcPr>
          <w:p w:rsidR="002249AF" w:rsidRPr="000B064C" w:rsidRDefault="00314546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249AF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249AF" w:rsidRPr="000B064C" w:rsidRDefault="00314546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Письменная работа, правило.</w:t>
            </w:r>
          </w:p>
        </w:tc>
      </w:tr>
      <w:tr w:rsidR="002249AF" w:rsidRPr="00056B38" w:rsidTr="00DC4B9C">
        <w:tc>
          <w:tcPr>
            <w:tcW w:w="562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546" w:rsidRPr="00314546">
              <w:rPr>
                <w:rFonts w:ascii="Times New Roman" w:hAnsi="Times New Roman" w:cs="Times New Roman"/>
              </w:rPr>
              <w:t>Рр</w:t>
            </w:r>
            <w:proofErr w:type="spellEnd"/>
            <w:r w:rsidR="00314546" w:rsidRPr="00314546">
              <w:rPr>
                <w:rFonts w:ascii="Times New Roman" w:hAnsi="Times New Roman" w:cs="Times New Roman"/>
              </w:rPr>
              <w:t xml:space="preserve">. Изложение "Витькина гайка". </w:t>
            </w:r>
          </w:p>
        </w:tc>
        <w:tc>
          <w:tcPr>
            <w:tcW w:w="2268" w:type="dxa"/>
          </w:tcPr>
          <w:p w:rsidR="002249AF" w:rsidRPr="00056B38" w:rsidRDefault="00314546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4546">
              <w:rPr>
                <w:rFonts w:ascii="Times New Roman" w:hAnsi="Times New Roman" w:cs="Times New Roman"/>
              </w:rPr>
              <w:t>стр.116 №541 написать изложение.</w:t>
            </w:r>
          </w:p>
        </w:tc>
        <w:tc>
          <w:tcPr>
            <w:tcW w:w="5953" w:type="dxa"/>
          </w:tcPr>
          <w:p w:rsidR="002249AF" w:rsidRPr="00056B38" w:rsidRDefault="00CB65DE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72F7C">
              <w:rPr>
                <w:rFonts w:ascii="Times New Roman" w:hAnsi="Times New Roman" w:cs="Times New Roman"/>
                <w:lang w:val="en-US"/>
              </w:rPr>
              <w:t>1</w:t>
            </w:r>
            <w:r w:rsidR="002249AF"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2249AF" w:rsidRPr="00056B38" w:rsidRDefault="00CB65DE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72F7C">
              <w:rPr>
                <w:rFonts w:ascii="Times New Roman" w:hAnsi="Times New Roman" w:cs="Times New Roman"/>
                <w:lang w:val="en-US"/>
              </w:rPr>
              <w:t>2</w:t>
            </w:r>
            <w:r w:rsidR="002249AF"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2249AF" w:rsidRPr="000B064C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05177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59" w:type="dxa"/>
          </w:tcPr>
          <w:p w:rsidR="002249AF" w:rsidRPr="00056B38" w:rsidRDefault="00314546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249AF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2249AF" w:rsidRPr="00056B38" w:rsidTr="00DC4B9C">
        <w:trPr>
          <w:trHeight w:val="539"/>
        </w:trPr>
        <w:tc>
          <w:tcPr>
            <w:tcW w:w="562" w:type="dxa"/>
          </w:tcPr>
          <w:p w:rsidR="002249AF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2249AF" w:rsidRDefault="00314546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4546">
              <w:rPr>
                <w:rFonts w:ascii="Times New Roman" w:hAnsi="Times New Roman" w:cs="Times New Roman"/>
              </w:rPr>
              <w:t>Условное наклонение.</w:t>
            </w:r>
          </w:p>
        </w:tc>
        <w:tc>
          <w:tcPr>
            <w:tcW w:w="2268" w:type="dxa"/>
          </w:tcPr>
          <w:p w:rsidR="002249AF" w:rsidRDefault="00314546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4546">
              <w:rPr>
                <w:rFonts w:ascii="Times New Roman" w:hAnsi="Times New Roman" w:cs="Times New Roman"/>
              </w:rPr>
              <w:t>стр.117, выучить правило, №545, 546</w:t>
            </w:r>
          </w:p>
        </w:tc>
        <w:tc>
          <w:tcPr>
            <w:tcW w:w="5953" w:type="dxa"/>
          </w:tcPr>
          <w:p w:rsidR="002249AF" w:rsidRPr="0097750B" w:rsidRDefault="002249AF" w:rsidP="00DC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Стр.90</w:t>
            </w:r>
          </w:p>
        </w:tc>
        <w:tc>
          <w:tcPr>
            <w:tcW w:w="1418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05177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9" w:type="dxa"/>
          </w:tcPr>
          <w:p w:rsidR="002249AF" w:rsidRDefault="00314546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249A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  <w:r w:rsidR="00314546">
              <w:rPr>
                <w:rFonts w:ascii="Times New Roman" w:hAnsi="Times New Roman" w:cs="Times New Roman"/>
              </w:rPr>
              <w:t>, правило</w:t>
            </w:r>
          </w:p>
        </w:tc>
      </w:tr>
      <w:tr w:rsidR="002249AF" w:rsidRPr="00056B38" w:rsidTr="00DC4B9C">
        <w:tc>
          <w:tcPr>
            <w:tcW w:w="562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249AF" w:rsidRPr="00056B38" w:rsidRDefault="00314546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4546">
              <w:rPr>
                <w:rFonts w:ascii="Times New Roman" w:hAnsi="Times New Roman" w:cs="Times New Roman"/>
              </w:rPr>
              <w:t>Повелительное наклонение.</w:t>
            </w:r>
          </w:p>
        </w:tc>
        <w:tc>
          <w:tcPr>
            <w:tcW w:w="2268" w:type="dxa"/>
          </w:tcPr>
          <w:p w:rsidR="002249AF" w:rsidRPr="00056B38" w:rsidRDefault="00314546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4546">
              <w:rPr>
                <w:rFonts w:ascii="Times New Roman" w:hAnsi="Times New Roman" w:cs="Times New Roman"/>
              </w:rPr>
              <w:t>стр.121, выучить правило, №548, 549, 550</w:t>
            </w:r>
          </w:p>
        </w:tc>
        <w:tc>
          <w:tcPr>
            <w:tcW w:w="5953" w:type="dxa"/>
          </w:tcPr>
          <w:p w:rsidR="002249AF" w:rsidRPr="00056B38" w:rsidRDefault="00CB65DE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9AF" w:rsidRPr="00056B38">
              <w:rPr>
                <w:rFonts w:ascii="Times New Roman" w:hAnsi="Times New Roman" w:cs="Times New Roman"/>
              </w:rPr>
              <w:t>.</w:t>
            </w:r>
            <w:r w:rsidR="002249AF" w:rsidRPr="003F44BA">
              <w:rPr>
                <w:rFonts w:ascii="Times New Roman" w:hAnsi="Times New Roman" w:cs="Times New Roman"/>
                <w:lang w:val="en-US"/>
              </w:rPr>
              <w:t>edu-2.mob-edu.ru</w:t>
            </w:r>
          </w:p>
        </w:tc>
        <w:tc>
          <w:tcPr>
            <w:tcW w:w="1418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177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59" w:type="dxa"/>
          </w:tcPr>
          <w:p w:rsidR="002249AF" w:rsidRPr="00056B38" w:rsidRDefault="00314546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249AF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  <w:r w:rsidR="00CB65DE">
              <w:rPr>
                <w:rFonts w:ascii="Times New Roman" w:hAnsi="Times New Roman" w:cs="Times New Roman"/>
              </w:rPr>
              <w:t xml:space="preserve">, </w:t>
            </w:r>
            <w:r w:rsidR="00314546">
              <w:rPr>
                <w:rFonts w:ascii="Times New Roman" w:hAnsi="Times New Roman" w:cs="Times New Roman"/>
              </w:rPr>
              <w:t>правило</w:t>
            </w:r>
          </w:p>
        </w:tc>
      </w:tr>
      <w:tr w:rsidR="002249AF" w:rsidRPr="00056B38" w:rsidTr="00DC4B9C">
        <w:trPr>
          <w:trHeight w:val="521"/>
        </w:trPr>
        <w:tc>
          <w:tcPr>
            <w:tcW w:w="562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249AF" w:rsidRPr="00CB65DE" w:rsidRDefault="00314546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4546">
              <w:rPr>
                <w:rFonts w:ascii="Times New Roman" w:hAnsi="Times New Roman" w:cs="Times New Roman"/>
              </w:rPr>
              <w:t>Повелительное наклонение.</w:t>
            </w:r>
          </w:p>
        </w:tc>
        <w:tc>
          <w:tcPr>
            <w:tcW w:w="2268" w:type="dxa"/>
          </w:tcPr>
          <w:p w:rsidR="002249AF" w:rsidRPr="00056B38" w:rsidRDefault="00314546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14546">
              <w:rPr>
                <w:rFonts w:ascii="Times New Roman" w:hAnsi="Times New Roman" w:cs="Times New Roman"/>
              </w:rPr>
              <w:t>стр.124, выучить орф.47, №551, 552,553, 554</w:t>
            </w:r>
          </w:p>
        </w:tc>
        <w:tc>
          <w:tcPr>
            <w:tcW w:w="5953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  <w:lang w:val="en-US"/>
              </w:rPr>
              <w:t xml:space="preserve">1.https://videouroki.net/vid 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eo</w:t>
            </w:r>
            <w:proofErr w:type="spellEnd"/>
            <w:r w:rsidRPr="00056B38">
              <w:rPr>
                <w:rFonts w:ascii="Times New Roman" w:hAnsi="Times New Roman" w:cs="Times New Roman"/>
                <w:lang w:val="en-US"/>
              </w:rPr>
              <w:t>/72-morfologicheskijrazbormestoimeniya.html 2.edu-2.mob-edu.ru</w:t>
            </w:r>
          </w:p>
        </w:tc>
        <w:tc>
          <w:tcPr>
            <w:tcW w:w="1418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177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59" w:type="dxa"/>
          </w:tcPr>
          <w:p w:rsidR="002249AF" w:rsidRPr="00056B38" w:rsidRDefault="00314546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249AF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  <w:r w:rsidR="00314546">
              <w:rPr>
                <w:rFonts w:ascii="Times New Roman" w:hAnsi="Times New Roman" w:cs="Times New Roman"/>
              </w:rPr>
              <w:t>, выучить орфограмму.</w:t>
            </w:r>
          </w:p>
        </w:tc>
      </w:tr>
      <w:tr w:rsidR="002249AF" w:rsidRPr="00056B38" w:rsidTr="00DC4B9C">
        <w:tc>
          <w:tcPr>
            <w:tcW w:w="562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249AF" w:rsidRPr="00056B38" w:rsidRDefault="00314546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4546">
              <w:rPr>
                <w:rFonts w:ascii="Times New Roman" w:hAnsi="Times New Roman" w:cs="Times New Roman"/>
              </w:rPr>
              <w:t>Повелительное наклонение.</w:t>
            </w:r>
          </w:p>
        </w:tc>
        <w:tc>
          <w:tcPr>
            <w:tcW w:w="2268" w:type="dxa"/>
          </w:tcPr>
          <w:p w:rsidR="002249AF" w:rsidRPr="00056B38" w:rsidRDefault="00314546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4546">
              <w:rPr>
                <w:rFonts w:ascii="Times New Roman" w:hAnsi="Times New Roman" w:cs="Times New Roman"/>
              </w:rPr>
              <w:t xml:space="preserve">стр.125 прочитать новый </w:t>
            </w:r>
            <w:proofErr w:type="gramStart"/>
            <w:r w:rsidRPr="00314546">
              <w:rPr>
                <w:rFonts w:ascii="Times New Roman" w:hAnsi="Times New Roman" w:cs="Times New Roman"/>
              </w:rPr>
              <w:t>материал,№</w:t>
            </w:r>
            <w:proofErr w:type="gramEnd"/>
            <w:r w:rsidRPr="00314546">
              <w:rPr>
                <w:rFonts w:ascii="Times New Roman" w:hAnsi="Times New Roman" w:cs="Times New Roman"/>
              </w:rPr>
              <w:t>555,556,557</w:t>
            </w:r>
          </w:p>
        </w:tc>
        <w:tc>
          <w:tcPr>
            <w:tcW w:w="5953" w:type="dxa"/>
          </w:tcPr>
          <w:p w:rsidR="002249AF" w:rsidRPr="00272F7C" w:rsidRDefault="00CB65DE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  <w:lang w:val="en-US"/>
              </w:rPr>
              <w:t xml:space="preserve">1.https://videouroki.net/vid 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eo</w:t>
            </w:r>
            <w:proofErr w:type="spellEnd"/>
            <w:r w:rsidRPr="00056B38">
              <w:rPr>
                <w:rFonts w:ascii="Times New Roman" w:hAnsi="Times New Roman" w:cs="Times New Roman"/>
                <w:lang w:val="en-US"/>
              </w:rPr>
              <w:t>/72-morfologicheskijrazbormestoimeniya.html 2.edu-2.mob-edu.ru</w:t>
            </w:r>
          </w:p>
        </w:tc>
        <w:tc>
          <w:tcPr>
            <w:tcW w:w="1418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05177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59" w:type="dxa"/>
          </w:tcPr>
          <w:p w:rsidR="002249AF" w:rsidRPr="00056B38" w:rsidRDefault="00314546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249AF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работа, правило.</w:t>
            </w:r>
            <w:r w:rsidR="002249AF" w:rsidRPr="00056B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49AF" w:rsidRPr="00056B38" w:rsidTr="00DC4B9C">
        <w:trPr>
          <w:trHeight w:val="495"/>
        </w:trPr>
        <w:tc>
          <w:tcPr>
            <w:tcW w:w="562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49AF" w:rsidRPr="00056B38" w:rsidRDefault="002249AF" w:rsidP="002249A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 w:rsidR="00051777">
        <w:rPr>
          <w:rFonts w:ascii="Times New Roman" w:hAnsi="Times New Roman" w:cs="Times New Roman"/>
        </w:rPr>
        <w:t>и 20</w:t>
      </w:r>
      <w:r>
        <w:rPr>
          <w:rFonts w:ascii="Times New Roman" w:hAnsi="Times New Roman" w:cs="Times New Roman"/>
        </w:rPr>
        <w:t>.04.2</w:t>
      </w:r>
      <w:r w:rsidR="00051777">
        <w:rPr>
          <w:rFonts w:ascii="Times New Roman" w:hAnsi="Times New Roman" w:cs="Times New Roman"/>
        </w:rPr>
        <w:t xml:space="preserve">020 </w:t>
      </w:r>
    </w:p>
    <w:p w:rsidR="002249AF" w:rsidRDefault="002249AF" w:rsidP="002249A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2249AF" w:rsidRDefault="002249AF" w:rsidP="002249A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CB65DE" w:rsidRDefault="00CB65DE" w:rsidP="002249AF">
      <w:pPr>
        <w:spacing w:after="0" w:line="240" w:lineRule="auto"/>
        <w:rPr>
          <w:rFonts w:ascii="Times New Roman" w:hAnsi="Times New Roman" w:cs="Times New Roman"/>
        </w:rPr>
      </w:pPr>
    </w:p>
    <w:p w:rsidR="00CB65DE" w:rsidRDefault="00CB65DE" w:rsidP="002249AF">
      <w:pPr>
        <w:spacing w:after="0" w:line="240" w:lineRule="auto"/>
        <w:rPr>
          <w:rFonts w:ascii="Times New Roman" w:hAnsi="Times New Roman" w:cs="Times New Roman"/>
        </w:rPr>
      </w:pPr>
    </w:p>
    <w:p w:rsidR="00CB65DE" w:rsidRDefault="00CB65DE" w:rsidP="002249AF">
      <w:pPr>
        <w:spacing w:after="0" w:line="240" w:lineRule="auto"/>
        <w:rPr>
          <w:rFonts w:ascii="Times New Roman" w:hAnsi="Times New Roman" w:cs="Times New Roman"/>
        </w:rPr>
      </w:pPr>
    </w:p>
    <w:p w:rsidR="00CB65DE" w:rsidRDefault="00CB65DE" w:rsidP="002249AF">
      <w:pPr>
        <w:spacing w:after="0" w:line="240" w:lineRule="auto"/>
        <w:rPr>
          <w:rFonts w:ascii="Times New Roman" w:hAnsi="Times New Roman" w:cs="Times New Roman"/>
        </w:rPr>
      </w:pPr>
    </w:p>
    <w:p w:rsidR="00CB65DE" w:rsidRDefault="00CB65DE" w:rsidP="002249AF">
      <w:pPr>
        <w:spacing w:after="0" w:line="240" w:lineRule="auto"/>
        <w:rPr>
          <w:rFonts w:ascii="Times New Roman" w:hAnsi="Times New Roman" w:cs="Times New Roman"/>
        </w:rPr>
      </w:pPr>
    </w:p>
    <w:p w:rsidR="00CB65DE" w:rsidRDefault="00CB65DE" w:rsidP="002249AF">
      <w:pPr>
        <w:spacing w:after="0" w:line="240" w:lineRule="auto"/>
        <w:rPr>
          <w:rFonts w:ascii="Times New Roman" w:hAnsi="Times New Roman" w:cs="Times New Roman"/>
        </w:rPr>
      </w:pPr>
    </w:p>
    <w:p w:rsidR="00F222EA" w:rsidRPr="00056B38" w:rsidRDefault="00F222EA" w:rsidP="002249AF">
      <w:pPr>
        <w:spacing w:after="0" w:line="240" w:lineRule="auto"/>
        <w:rPr>
          <w:rFonts w:ascii="Times New Roman" w:hAnsi="Times New Roman" w:cs="Times New Roman"/>
        </w:rPr>
      </w:pPr>
    </w:p>
    <w:p w:rsidR="002249AF" w:rsidRPr="00873809" w:rsidRDefault="002249AF" w:rsidP="00224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  <w:r w:rsidR="00051777">
        <w:rPr>
          <w:rFonts w:ascii="Times New Roman" w:hAnsi="Times New Roman" w:cs="Times New Roman"/>
          <w:b/>
          <w:sz w:val="28"/>
          <w:szCs w:val="28"/>
        </w:rPr>
        <w:t xml:space="preserve"> 20-24</w:t>
      </w:r>
      <w:r w:rsidR="00CB65DE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249AF" w:rsidRPr="00056B38" w:rsidRDefault="002249AF" w:rsidP="002249A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литература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6</w:t>
      </w:r>
    </w:p>
    <w:p w:rsidR="002249AF" w:rsidRDefault="002249AF" w:rsidP="002249A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p w:rsidR="002249AF" w:rsidRPr="00056B38" w:rsidRDefault="002249AF" w:rsidP="002249A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216"/>
        <w:gridCol w:w="2155"/>
        <w:gridCol w:w="1559"/>
        <w:gridCol w:w="1843"/>
      </w:tblGrid>
      <w:tr w:rsidR="002249AF" w:rsidRPr="00056B38" w:rsidTr="00DC4B9C">
        <w:trPr>
          <w:trHeight w:val="525"/>
        </w:trPr>
        <w:tc>
          <w:tcPr>
            <w:tcW w:w="562" w:type="dxa"/>
            <w:vMerge w:val="restart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2249AF" w:rsidRPr="00056B38" w:rsidTr="00B5145D">
        <w:trPr>
          <w:trHeight w:val="1164"/>
        </w:trPr>
        <w:tc>
          <w:tcPr>
            <w:tcW w:w="562" w:type="dxa"/>
            <w:vMerge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2155" w:type="dxa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249AF" w:rsidRPr="00056B38" w:rsidTr="00B5145D">
        <w:tc>
          <w:tcPr>
            <w:tcW w:w="562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2249AF" w:rsidRPr="00056B38" w:rsidRDefault="00B5145D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145D">
              <w:rPr>
                <w:rFonts w:ascii="Times New Roman" w:hAnsi="Times New Roman" w:cs="Times New Roman"/>
              </w:rPr>
              <w:t xml:space="preserve">Геродот "Легенда об </w:t>
            </w:r>
            <w:proofErr w:type="spellStart"/>
            <w:r w:rsidRPr="00B5145D">
              <w:rPr>
                <w:rFonts w:ascii="Times New Roman" w:hAnsi="Times New Roman" w:cs="Times New Roman"/>
              </w:rPr>
              <w:t>Арионе</w:t>
            </w:r>
            <w:proofErr w:type="spellEnd"/>
            <w:r w:rsidRPr="00B5145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CB65DE" w:rsidRPr="00056B38" w:rsidRDefault="00B5145D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145D">
              <w:rPr>
                <w:rFonts w:ascii="Times New Roman" w:hAnsi="Times New Roman" w:cs="Times New Roman"/>
              </w:rPr>
              <w:t>Стр.176-187, пересказ</w:t>
            </w:r>
          </w:p>
        </w:tc>
        <w:tc>
          <w:tcPr>
            <w:tcW w:w="5216" w:type="dxa"/>
          </w:tcPr>
          <w:p w:rsidR="002249AF" w:rsidRPr="00056B38" w:rsidRDefault="002249AF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1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2249AF" w:rsidRPr="00056B38" w:rsidRDefault="002249AF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2155" w:type="dxa"/>
          </w:tcPr>
          <w:p w:rsidR="002249AF" w:rsidRPr="00B5145D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</w:t>
            </w:r>
            <w:r w:rsidR="00B5145D">
              <w:rPr>
                <w:rFonts w:ascii="Times New Roman" w:hAnsi="Times New Roman" w:cs="Times New Roman"/>
              </w:rPr>
              <w:t>Мифы</w:t>
            </w:r>
            <w:proofErr w:type="spellEnd"/>
            <w:r w:rsidR="00B5145D">
              <w:rPr>
                <w:rFonts w:ascii="Times New Roman" w:hAnsi="Times New Roman" w:cs="Times New Roman"/>
              </w:rPr>
              <w:t xml:space="preserve"> Древней Греции</w:t>
            </w:r>
          </w:p>
        </w:tc>
        <w:tc>
          <w:tcPr>
            <w:tcW w:w="1559" w:type="dxa"/>
          </w:tcPr>
          <w:p w:rsidR="002249AF" w:rsidRPr="00056B38" w:rsidRDefault="00B5145D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249AF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Чтение </w:t>
            </w:r>
            <w:r w:rsidR="00B5145D">
              <w:rPr>
                <w:rFonts w:ascii="Times New Roman" w:hAnsi="Times New Roman" w:cs="Times New Roman"/>
              </w:rPr>
              <w:t>,</w:t>
            </w:r>
            <w:proofErr w:type="gramEnd"/>
            <w:r w:rsidR="00B5145D">
              <w:rPr>
                <w:rFonts w:ascii="Times New Roman" w:hAnsi="Times New Roman" w:cs="Times New Roman"/>
              </w:rPr>
              <w:t xml:space="preserve"> пересказ</w:t>
            </w:r>
          </w:p>
        </w:tc>
      </w:tr>
      <w:tr w:rsidR="002249AF" w:rsidRPr="00056B38" w:rsidTr="00B5145D">
        <w:tc>
          <w:tcPr>
            <w:tcW w:w="562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CB65DE" w:rsidRPr="00CB65DE" w:rsidRDefault="00B5145D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145D">
              <w:rPr>
                <w:rFonts w:ascii="Times New Roman" w:hAnsi="Times New Roman" w:cs="Times New Roman"/>
              </w:rPr>
              <w:t>Гомер.Эпические</w:t>
            </w:r>
            <w:proofErr w:type="spellEnd"/>
            <w:r w:rsidRPr="00B5145D">
              <w:rPr>
                <w:rFonts w:ascii="Times New Roman" w:hAnsi="Times New Roman" w:cs="Times New Roman"/>
              </w:rPr>
              <w:t xml:space="preserve"> поэмы."</w:t>
            </w:r>
            <w:proofErr w:type="spellStart"/>
            <w:r w:rsidRPr="00B5145D">
              <w:rPr>
                <w:rFonts w:ascii="Times New Roman" w:hAnsi="Times New Roman" w:cs="Times New Roman"/>
              </w:rPr>
              <w:t>Одессея</w:t>
            </w:r>
            <w:proofErr w:type="spellEnd"/>
            <w:r w:rsidRPr="00B5145D">
              <w:rPr>
                <w:rFonts w:ascii="Times New Roman" w:hAnsi="Times New Roman" w:cs="Times New Roman"/>
              </w:rPr>
              <w:t xml:space="preserve">" и" </w:t>
            </w:r>
            <w:proofErr w:type="spellStart"/>
            <w:r w:rsidRPr="00B5145D">
              <w:rPr>
                <w:rFonts w:ascii="Times New Roman" w:hAnsi="Times New Roman" w:cs="Times New Roman"/>
              </w:rPr>
              <w:t>Иллиада</w:t>
            </w:r>
            <w:proofErr w:type="spellEnd"/>
            <w:r w:rsidRPr="00B5145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2249AF" w:rsidRPr="00056B38" w:rsidRDefault="00B5145D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145D">
              <w:rPr>
                <w:rFonts w:ascii="Times New Roman" w:hAnsi="Times New Roman" w:cs="Times New Roman"/>
              </w:rPr>
              <w:t>стр.188-200, прочитать, пересказать</w:t>
            </w:r>
          </w:p>
        </w:tc>
        <w:tc>
          <w:tcPr>
            <w:tcW w:w="5216" w:type="dxa"/>
          </w:tcPr>
          <w:p w:rsidR="002249AF" w:rsidRPr="00E23F62" w:rsidRDefault="002249AF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3F62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 xml:space="preserve"> interneturok.ru</w:t>
            </w:r>
          </w:p>
          <w:p w:rsidR="002249AF" w:rsidRPr="00E23F62" w:rsidRDefault="002249AF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3F62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E23F62">
              <w:rPr>
                <w:rFonts w:ascii="Times New Roman" w:hAnsi="Times New Roman" w:cs="Times New Roman"/>
                <w:lang w:val="en-US"/>
              </w:rPr>
              <w:t>-2.</w:t>
            </w:r>
            <w:r w:rsidRPr="003F44BA">
              <w:rPr>
                <w:rFonts w:ascii="Times New Roman" w:hAnsi="Times New Roman" w:cs="Times New Roman"/>
                <w:lang w:val="en-US"/>
              </w:rPr>
              <w:t>mob</w:t>
            </w:r>
            <w:r w:rsidRPr="00E23F62">
              <w:rPr>
                <w:rFonts w:ascii="Times New Roman" w:hAnsi="Times New Roman" w:cs="Times New Roman"/>
                <w:lang w:val="en-US"/>
              </w:rPr>
              <w:t>-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E23F62">
              <w:rPr>
                <w:rFonts w:ascii="Times New Roman" w:hAnsi="Times New Roman" w:cs="Times New Roman"/>
                <w:lang w:val="en-US"/>
              </w:rPr>
              <w:t>.</w:t>
            </w:r>
            <w:r w:rsidRPr="003F4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155" w:type="dxa"/>
          </w:tcPr>
          <w:p w:rsidR="002249AF" w:rsidRPr="00CB65DE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  <w:r w:rsidR="00B5145D">
              <w:rPr>
                <w:rFonts w:ascii="Times New Roman" w:hAnsi="Times New Roman" w:cs="Times New Roman"/>
              </w:rPr>
              <w:t xml:space="preserve"> Мифы Древней Греции</w:t>
            </w:r>
          </w:p>
        </w:tc>
        <w:tc>
          <w:tcPr>
            <w:tcW w:w="1559" w:type="dxa"/>
          </w:tcPr>
          <w:p w:rsidR="002249AF" w:rsidRPr="00463E26" w:rsidRDefault="00B5145D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249AF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249AF" w:rsidRPr="00463E26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Пересказ, чтение </w:t>
            </w:r>
          </w:p>
        </w:tc>
      </w:tr>
      <w:tr w:rsidR="002249AF" w:rsidRPr="00056B38" w:rsidTr="00B5145D">
        <w:trPr>
          <w:trHeight w:val="521"/>
        </w:trPr>
        <w:tc>
          <w:tcPr>
            <w:tcW w:w="562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2249AF" w:rsidRPr="00463E26" w:rsidRDefault="00B5145D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145D">
              <w:rPr>
                <w:rFonts w:ascii="Times New Roman" w:hAnsi="Times New Roman" w:cs="Times New Roman"/>
              </w:rPr>
              <w:t>Одиссей-легендарный герой Греции.</w:t>
            </w:r>
          </w:p>
        </w:tc>
        <w:tc>
          <w:tcPr>
            <w:tcW w:w="2268" w:type="dxa"/>
          </w:tcPr>
          <w:p w:rsidR="002249AF" w:rsidRPr="00463E26" w:rsidRDefault="00B5145D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145D">
              <w:rPr>
                <w:rFonts w:ascii="Times New Roman" w:hAnsi="Times New Roman" w:cs="Times New Roman"/>
              </w:rPr>
              <w:t>202-216, прочитать, пересказать.</w:t>
            </w:r>
          </w:p>
        </w:tc>
        <w:tc>
          <w:tcPr>
            <w:tcW w:w="5216" w:type="dxa"/>
          </w:tcPr>
          <w:p w:rsidR="002249AF" w:rsidRPr="009D7F01" w:rsidRDefault="002249AF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D7F01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>https</w:t>
            </w:r>
            <w:r w:rsidRPr="009D7F01">
              <w:rPr>
                <w:rFonts w:ascii="Times New Roman" w:hAnsi="Times New Roman" w:cs="Times New Roman"/>
                <w:lang w:val="en-US"/>
              </w:rPr>
              <w:t>://</w:t>
            </w:r>
            <w:r w:rsidRPr="00056B38">
              <w:rPr>
                <w:rFonts w:ascii="Times New Roman" w:hAnsi="Times New Roman" w:cs="Times New Roman"/>
                <w:lang w:val="en-US"/>
              </w:rPr>
              <w:t>videouroki</w:t>
            </w:r>
            <w:r w:rsidRPr="009D7F01">
              <w:rPr>
                <w:rFonts w:ascii="Times New Roman" w:hAnsi="Times New Roman" w:cs="Times New Roman"/>
                <w:lang w:val="en-US"/>
              </w:rPr>
              <w:t>.</w:t>
            </w:r>
            <w:r w:rsidRPr="00056B38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2249AF" w:rsidRPr="009D7F01" w:rsidRDefault="002249AF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D7F01">
              <w:rPr>
                <w:rFonts w:ascii="Times New Roman" w:hAnsi="Times New Roman" w:cs="Times New Roman"/>
                <w:lang w:val="en-US"/>
              </w:rPr>
              <w:t xml:space="preserve"> 2.</w:t>
            </w:r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r w:rsidRPr="009D7F01">
              <w:rPr>
                <w:rFonts w:ascii="Times New Roman" w:hAnsi="Times New Roman" w:cs="Times New Roman"/>
                <w:lang w:val="en-US"/>
              </w:rPr>
              <w:t>-2.</w:t>
            </w:r>
            <w:r w:rsidRPr="00056B38">
              <w:rPr>
                <w:rFonts w:ascii="Times New Roman" w:hAnsi="Times New Roman" w:cs="Times New Roman"/>
                <w:lang w:val="en-US"/>
              </w:rPr>
              <w:t>mob</w:t>
            </w:r>
            <w:r w:rsidRPr="009D7F01">
              <w:rPr>
                <w:rFonts w:ascii="Times New Roman" w:hAnsi="Times New Roman" w:cs="Times New Roman"/>
                <w:lang w:val="en-US"/>
              </w:rPr>
              <w:t>-</w:t>
            </w:r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r w:rsidRPr="009D7F01">
              <w:rPr>
                <w:rFonts w:ascii="Times New Roman" w:hAnsi="Times New Roman" w:cs="Times New Roman"/>
                <w:lang w:val="en-US"/>
              </w:rPr>
              <w:t>.</w:t>
            </w:r>
            <w:r w:rsidRPr="00056B38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155" w:type="dxa"/>
          </w:tcPr>
          <w:p w:rsidR="002249AF" w:rsidRPr="00CB65DE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Раздел.</w:t>
            </w:r>
            <w:r w:rsidR="00B5145D">
              <w:rPr>
                <w:rFonts w:ascii="Times New Roman" w:hAnsi="Times New Roman" w:cs="Times New Roman"/>
              </w:rPr>
              <w:t xml:space="preserve"> Мифы Древней Греции </w:t>
            </w:r>
            <w:r>
              <w:rPr>
                <w:rFonts w:ascii="Times New Roman" w:hAnsi="Times New Roman" w:cs="Times New Roman"/>
              </w:rPr>
              <w:t>Из зарубежной литературы.</w:t>
            </w:r>
          </w:p>
        </w:tc>
        <w:tc>
          <w:tcPr>
            <w:tcW w:w="1559" w:type="dxa"/>
          </w:tcPr>
          <w:p w:rsidR="002249AF" w:rsidRPr="009D7F01" w:rsidRDefault="00B5145D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249AF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249AF" w:rsidRPr="009D7F01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Пересказ.</w:t>
            </w:r>
          </w:p>
        </w:tc>
      </w:tr>
      <w:tr w:rsidR="002249AF" w:rsidRPr="00056B38" w:rsidTr="00B5145D">
        <w:trPr>
          <w:trHeight w:val="495"/>
        </w:trPr>
        <w:tc>
          <w:tcPr>
            <w:tcW w:w="562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49AF" w:rsidRDefault="002249AF" w:rsidP="002249A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>
        <w:rPr>
          <w:rFonts w:ascii="Times New Roman" w:hAnsi="Times New Roman" w:cs="Times New Roman"/>
        </w:rPr>
        <w:t xml:space="preserve">и </w:t>
      </w:r>
      <w:r w:rsidR="00051777">
        <w:rPr>
          <w:rFonts w:ascii="Times New Roman" w:hAnsi="Times New Roman" w:cs="Times New Roman"/>
        </w:rPr>
        <w:t xml:space="preserve">20.04.2020 </w:t>
      </w:r>
    </w:p>
    <w:p w:rsidR="002249AF" w:rsidRDefault="002249AF" w:rsidP="002249A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2249AF" w:rsidRDefault="002249AF" w:rsidP="002249A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2249AF" w:rsidRDefault="002249AF" w:rsidP="002249AF">
      <w:pPr>
        <w:spacing w:after="0" w:line="240" w:lineRule="auto"/>
        <w:rPr>
          <w:rFonts w:ascii="Times New Roman" w:hAnsi="Times New Roman" w:cs="Times New Roman"/>
        </w:rPr>
      </w:pPr>
    </w:p>
    <w:p w:rsidR="00BD0435" w:rsidRDefault="00BD0435"/>
    <w:sectPr w:rsidR="00BD0435" w:rsidSect="00F222EA">
      <w:pgSz w:w="16838" w:h="11906" w:orient="landscape"/>
      <w:pgMar w:top="284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AF"/>
    <w:rsid w:val="00051777"/>
    <w:rsid w:val="002249AF"/>
    <w:rsid w:val="00272F7C"/>
    <w:rsid w:val="00314546"/>
    <w:rsid w:val="00422AB1"/>
    <w:rsid w:val="00531638"/>
    <w:rsid w:val="009A328A"/>
    <w:rsid w:val="00B5145D"/>
    <w:rsid w:val="00BD0435"/>
    <w:rsid w:val="00CB65DE"/>
    <w:rsid w:val="00D03816"/>
    <w:rsid w:val="00F222EA"/>
    <w:rsid w:val="00F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8211F-C041-4CAD-8F2B-DB9C6D06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2020-04-13T10:27:00Z</cp:lastPrinted>
  <dcterms:created xsi:type="dcterms:W3CDTF">2020-04-20T03:41:00Z</dcterms:created>
  <dcterms:modified xsi:type="dcterms:W3CDTF">2020-04-20T03:41:00Z</dcterms:modified>
</cp:coreProperties>
</file>