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25" w:rsidRPr="00205025" w:rsidRDefault="00205025" w:rsidP="00205025">
      <w:pPr>
        <w:shd w:val="clear" w:color="auto" w:fill="FFFFFF"/>
        <w:spacing w:before="300" w:after="300" w:line="312" w:lineRule="atLeast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24"/>
          <w:lang w:eastAsia="ru-RU"/>
        </w:rPr>
      </w:pPr>
      <w:r w:rsidRPr="00205025">
        <w:rPr>
          <w:rFonts w:ascii="Arial" w:eastAsia="Times New Roman" w:hAnsi="Arial" w:cs="Arial"/>
          <w:b/>
          <w:color w:val="333333"/>
          <w:kern w:val="36"/>
          <w:sz w:val="40"/>
          <w:szCs w:val="24"/>
          <w:lang w:eastAsia="ru-RU"/>
        </w:rPr>
        <w:t xml:space="preserve">Работодатели представили сведения для 15 </w:t>
      </w:r>
      <w:proofErr w:type="gramStart"/>
      <w:r w:rsidRPr="00205025">
        <w:rPr>
          <w:rFonts w:ascii="Arial" w:eastAsia="Times New Roman" w:hAnsi="Arial" w:cs="Arial"/>
          <w:b/>
          <w:color w:val="333333"/>
          <w:kern w:val="36"/>
          <w:sz w:val="40"/>
          <w:szCs w:val="24"/>
          <w:lang w:eastAsia="ru-RU"/>
        </w:rPr>
        <w:t>млн</w:t>
      </w:r>
      <w:proofErr w:type="gramEnd"/>
      <w:r w:rsidRPr="00205025">
        <w:rPr>
          <w:rFonts w:ascii="Arial" w:eastAsia="Times New Roman" w:hAnsi="Arial" w:cs="Arial"/>
          <w:b/>
          <w:color w:val="333333"/>
          <w:kern w:val="36"/>
          <w:sz w:val="40"/>
          <w:szCs w:val="24"/>
          <w:lang w:eastAsia="ru-RU"/>
        </w:rPr>
        <w:t xml:space="preserve"> электронных трудовых книжек</w:t>
      </w:r>
    </w:p>
    <w:p w:rsidR="00205025" w:rsidRPr="007B0F25" w:rsidRDefault="00205025" w:rsidP="0020502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05025" w:rsidRPr="007B0F25" w:rsidRDefault="00205025" w:rsidP="0020502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27</w:t>
      </w: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.04.2020 г.</w:t>
      </w:r>
    </w:p>
    <w:p w:rsidR="00205025" w:rsidRDefault="00205025" w:rsidP="0020502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B0F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205025" w:rsidRPr="00205025" w:rsidRDefault="00205025" w:rsidP="0020502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205025" w:rsidRPr="00205025" w:rsidRDefault="00205025" w:rsidP="0020502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0502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Российские компании направили в Пенсионный фонд России сведения о трудовой деятельности более 15 </w:t>
      </w:r>
      <w:proofErr w:type="gramStart"/>
      <w:r w:rsidRPr="0020502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млн</w:t>
      </w:r>
      <w:proofErr w:type="gramEnd"/>
      <w:r w:rsidRPr="0020502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человек. С начала текущего года эти данные формируются в электронном виде. Сведения для электронных трудовых книжек поступили от 1,2 </w:t>
      </w:r>
      <w:proofErr w:type="gramStart"/>
      <w:r w:rsidRPr="0020502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млн</w:t>
      </w:r>
      <w:proofErr w:type="gramEnd"/>
      <w:r w:rsidRPr="0020502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работодателей.</w:t>
      </w:r>
    </w:p>
    <w:p w:rsidR="00205025" w:rsidRPr="00205025" w:rsidRDefault="00205025" w:rsidP="0020502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Организации представляли инф</w:t>
      </w:r>
      <w:r w:rsidR="00BC429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bookmarkStart w:id="0" w:name="_GoBack"/>
      <w:bookmarkEnd w:id="0"/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рмацию только в том случае, если за отчетный период происходили прием на работу, перевод работника на другую должность или увольнение либо если работник подавал заявление о выборе формы трудовой книжки.</w:t>
      </w:r>
    </w:p>
    <w:p w:rsidR="00205025" w:rsidRPr="00205025" w:rsidRDefault="00205025" w:rsidP="0020502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Сведения для электронных трудовых книжек направляются всеми компаниями и предпринимателями с наемными работниками. </w:t>
      </w:r>
      <w:proofErr w:type="spellStart"/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Самозанятые</w:t>
      </w:r>
      <w:proofErr w:type="spellEnd"/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граждане не представляют отчетность о своей трудовой деятельности.</w:t>
      </w:r>
    </w:p>
    <w:p w:rsidR="00205025" w:rsidRPr="00205025" w:rsidRDefault="00205025" w:rsidP="00205025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050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 30 июня 2020 года включительно всем работодателям также необходимо письменно проинформировать работников о праве выбора формы трудовой книжки и принять до конца года соответствующее заявление о ее сохранении либо переходе на электронную версию.</w:t>
      </w:r>
    </w:p>
    <w:p w:rsidR="00BC069C" w:rsidRPr="00205025" w:rsidRDefault="00BC4299" w:rsidP="00205025">
      <w:pPr>
        <w:shd w:val="clear" w:color="auto" w:fill="FFFFFF"/>
        <w:spacing w:after="0" w:line="360" w:lineRule="auto"/>
        <w:ind w:right="60"/>
        <w:jc w:val="both"/>
        <w:textAlignment w:val="top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205025" w:rsidRPr="007B0F25" w:rsidRDefault="00205025" w:rsidP="00205025">
      <w:pPr>
        <w:spacing w:after="0"/>
        <w:ind w:firstLine="4253"/>
        <w:rPr>
          <w:color w:val="404040" w:themeColor="text1" w:themeTint="BF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7B0F25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205025" w:rsidRPr="007B0F25" w:rsidRDefault="00205025" w:rsidP="0020502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B0F2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205025" w:rsidRPr="007B0F25" w:rsidRDefault="00205025" w:rsidP="00205025">
      <w:pPr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205025" w:rsidRPr="00205025" w:rsidRDefault="00205025" w:rsidP="00205025">
      <w:pPr>
        <w:shd w:val="clear" w:color="auto" w:fill="FFFFFF"/>
        <w:spacing w:after="0" w:line="360" w:lineRule="auto"/>
        <w:ind w:right="60"/>
        <w:textAlignment w:val="top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</w:pPr>
    </w:p>
    <w:sectPr w:rsidR="00205025" w:rsidRPr="00205025" w:rsidSect="0020502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147E2"/>
    <w:multiLevelType w:val="multilevel"/>
    <w:tmpl w:val="CCB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25"/>
    <w:rsid w:val="00205025"/>
    <w:rsid w:val="00406285"/>
    <w:rsid w:val="00647924"/>
    <w:rsid w:val="00B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7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>Kraftway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Баранова Оксана Ивановна</cp:lastModifiedBy>
  <cp:revision>2</cp:revision>
  <dcterms:created xsi:type="dcterms:W3CDTF">2020-04-28T06:56:00Z</dcterms:created>
  <dcterms:modified xsi:type="dcterms:W3CDTF">2020-04-29T14:22:00Z</dcterms:modified>
</cp:coreProperties>
</file>