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FE" w:rsidRPr="00F70E41" w:rsidRDefault="00CB44FE" w:rsidP="00CB44FE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CB44F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Отделением Пенсионного фонда РФ по Кабардино-Балкарской Республике за полгода выдано </w:t>
      </w:r>
      <w:r w:rsidR="00F70E41" w:rsidRPr="00F70E41">
        <w:rPr>
          <w:rFonts w:ascii="Arial" w:hAnsi="Arial" w:cs="Arial"/>
          <w:b/>
          <w:color w:val="404040" w:themeColor="text1" w:themeTint="BF"/>
          <w:sz w:val="36"/>
          <w:szCs w:val="36"/>
        </w:rPr>
        <w:t>3802</w:t>
      </w:r>
      <w:r w:rsidRPr="00CB44F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сертификат</w:t>
      </w:r>
      <w:r w:rsidR="004C6E29">
        <w:rPr>
          <w:rFonts w:ascii="Arial" w:hAnsi="Arial" w:cs="Arial"/>
          <w:b/>
          <w:color w:val="404040" w:themeColor="text1" w:themeTint="BF"/>
          <w:sz w:val="36"/>
          <w:szCs w:val="36"/>
        </w:rPr>
        <w:t>а</w:t>
      </w:r>
      <w:r w:rsidRPr="00CB44F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на материнский капитал</w:t>
      </w:r>
    </w:p>
    <w:p w:rsidR="00285177" w:rsidRPr="00CB2B97" w:rsidRDefault="00285177" w:rsidP="0028517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285177" w:rsidRPr="00CB2B97" w:rsidRDefault="00F70E41" w:rsidP="0028517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4C6E2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</w:t>
      </w:r>
      <w:r w:rsidR="0028517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285177" w:rsidRPr="006F48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="0028517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7.20</w:t>
      </w:r>
      <w:r w:rsidR="00285177" w:rsidRPr="006F482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20</w:t>
      </w:r>
      <w:r w:rsidR="00285177"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285177" w:rsidRDefault="00285177" w:rsidP="0028517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B2B9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285177" w:rsidRPr="00333FB8" w:rsidRDefault="00285177" w:rsidP="0028517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CB44FE" w:rsidRPr="00CB44FE" w:rsidRDefault="00CB44FE" w:rsidP="00CB44FE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B44F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За первые шесть месяцев 2020 года Отделением Пенсионного фонда РФ по Кабардино-Балкарской Республике выдано семьям </w:t>
      </w:r>
      <w:r w:rsidR="00F70E41" w:rsidRPr="00F70E41">
        <w:rPr>
          <w:rFonts w:ascii="Arial" w:hAnsi="Arial" w:cs="Arial"/>
          <w:b/>
          <w:color w:val="404040" w:themeColor="text1" w:themeTint="BF"/>
          <w:sz w:val="24"/>
          <w:szCs w:val="24"/>
        </w:rPr>
        <w:t>3802</w:t>
      </w:r>
      <w:r w:rsidRPr="00CB44F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сертификат</w:t>
      </w:r>
      <w:r w:rsidR="004C6E29">
        <w:rPr>
          <w:rFonts w:ascii="Arial" w:hAnsi="Arial" w:cs="Arial"/>
          <w:b/>
          <w:color w:val="404040" w:themeColor="text1" w:themeTint="BF"/>
          <w:sz w:val="24"/>
          <w:szCs w:val="24"/>
        </w:rPr>
        <w:t>а</w:t>
      </w:r>
      <w:r w:rsidRPr="00CB44F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на материнский семейный капитал. Общая сумма выплат по распоряжению материнским капиталом за этот период составила</w:t>
      </w:r>
      <w:r w:rsidR="004C6E2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более</w:t>
      </w:r>
      <w:r w:rsidRPr="00CB44F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F70E4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648 </w:t>
      </w:r>
      <w:r w:rsidR="004C6E29">
        <w:rPr>
          <w:rFonts w:ascii="Arial" w:hAnsi="Arial" w:cs="Arial"/>
          <w:b/>
          <w:color w:val="404040" w:themeColor="text1" w:themeTint="BF"/>
          <w:sz w:val="24"/>
          <w:szCs w:val="24"/>
        </w:rPr>
        <w:t>млн.</w:t>
      </w:r>
      <w:bookmarkStart w:id="0" w:name="_GoBack"/>
      <w:bookmarkEnd w:id="0"/>
      <w:r w:rsidR="00F70E4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ру</w:t>
      </w:r>
      <w:r w:rsidRPr="00CB44FE">
        <w:rPr>
          <w:rFonts w:ascii="Arial" w:hAnsi="Arial" w:cs="Arial"/>
          <w:b/>
          <w:color w:val="404040" w:themeColor="text1" w:themeTint="BF"/>
          <w:sz w:val="24"/>
          <w:szCs w:val="24"/>
        </w:rPr>
        <w:t>блей.</w:t>
      </w:r>
    </w:p>
    <w:p w:rsidR="00CB44FE" w:rsidRPr="00CB44FE" w:rsidRDefault="00CB44FE" w:rsidP="00CB44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 xml:space="preserve">С 15 апреля семьи получают сертификаты на материнский капитал в </w:t>
      </w:r>
      <w:proofErr w:type="spellStart"/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>беззаявительном</w:t>
      </w:r>
      <w:proofErr w:type="spellEnd"/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 xml:space="preserve"> порядке. Пенсионный фонд оформляет их самостоятельно с использованием данных, поступающих из реестра ЗАГС, и направляет уведомление в личный кабинет родителя на сайте ПФР или портале </w:t>
      </w:r>
      <w:proofErr w:type="spellStart"/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 xml:space="preserve">. За три месяца территориальные органы Пенсионного фонда </w:t>
      </w:r>
      <w:r w:rsidR="00F70E41">
        <w:rPr>
          <w:rFonts w:ascii="Arial" w:hAnsi="Arial" w:cs="Arial"/>
          <w:color w:val="404040" w:themeColor="text1" w:themeTint="BF"/>
          <w:sz w:val="24"/>
          <w:szCs w:val="24"/>
        </w:rPr>
        <w:t xml:space="preserve"> Кабардино-Балкарской Республики </w:t>
      </w:r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 xml:space="preserve">оформили более </w:t>
      </w:r>
      <w:r w:rsidR="00F70E41">
        <w:rPr>
          <w:rFonts w:ascii="Arial" w:hAnsi="Arial" w:cs="Arial"/>
          <w:color w:val="404040" w:themeColor="text1" w:themeTint="BF"/>
          <w:sz w:val="24"/>
          <w:szCs w:val="24"/>
        </w:rPr>
        <w:t>2000</w:t>
      </w:r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 xml:space="preserve"> сертификатов без заявления </w:t>
      </w:r>
      <w:r w:rsidR="00F70E41">
        <w:rPr>
          <w:rFonts w:ascii="Arial" w:hAnsi="Arial" w:cs="Arial"/>
          <w:color w:val="404040" w:themeColor="text1" w:themeTint="BF"/>
          <w:sz w:val="24"/>
          <w:szCs w:val="24"/>
        </w:rPr>
        <w:t>граждан</w:t>
      </w:r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CB44FE" w:rsidRPr="00CB44FE" w:rsidRDefault="00CB44FE" w:rsidP="00F70E4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>Кроме того, с апреля семьям стало легче распоряжаться средствами материнского капитала на самое популярное направление, которое выбирают порядка 60% семей - оплату ипотеки или займа на улучшение жилищных условий. Для этого можно обратиться напрямую в банк, где вместе с оформлением кредита одновременно подается заявление о погашении материнским капиталом долга и процентов по кредиту либо уплате первого взноса средствами МСК. Для этого Отделением Пенсионным фонда РФ по КБР были заключены соглашения об информационном взаимодействии со следующими банками: ПАО Сбербанк, Банк ВТБ (ПАО), КБ РФ АО «</w:t>
      </w:r>
      <w:proofErr w:type="spellStart"/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>Россельхозбанк</w:t>
      </w:r>
      <w:proofErr w:type="spellEnd"/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 xml:space="preserve">», ООО Банк «Нальчик», ПАО АКБ </w:t>
      </w:r>
    </w:p>
    <w:p w:rsidR="00CB44FE" w:rsidRDefault="00CB44FE" w:rsidP="00CB44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>Подробнее о материнском капитале и способах его использования </w:t>
      </w:r>
      <w:hyperlink r:id="rId5" w:tgtFrame="_blank" w:history="1">
        <w:r w:rsidRPr="00CB44FE">
          <w:rPr>
            <w:rStyle w:val="a3"/>
            <w:rFonts w:ascii="Arial" w:hAnsi="Arial" w:cs="Arial"/>
            <w:color w:val="404040" w:themeColor="text1" w:themeTint="BF"/>
            <w:sz w:val="24"/>
            <w:szCs w:val="24"/>
          </w:rPr>
          <w:t>на официальном сайте Пенсионного фонда России</w:t>
        </w:r>
      </w:hyperlink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 xml:space="preserve"> (</w:t>
      </w:r>
      <w:hyperlink r:id="rId6" w:history="1">
        <w:r w:rsidRPr="00CB44FE">
          <w:rPr>
            <w:rStyle w:val="a3"/>
            <w:color w:val="404040" w:themeColor="text1" w:themeTint="BF"/>
          </w:rPr>
          <w:t>http://www.pfrf.ru/grazdanam/family_capital/</w:t>
        </w:r>
      </w:hyperlink>
      <w:r w:rsidRPr="00CB44FE">
        <w:rPr>
          <w:color w:val="404040" w:themeColor="text1" w:themeTint="BF"/>
        </w:rPr>
        <w:t>)</w:t>
      </w:r>
      <w:r w:rsidRPr="00CB44FE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 w:rsidRPr="00CB2B97">
          <w:rPr>
            <w:rStyle w:val="a3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285177" w:rsidRPr="00CB2B97" w:rsidRDefault="00285177" w:rsidP="0028517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285177" w:rsidRPr="00285177" w:rsidRDefault="00285177" w:rsidP="00CB44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924688" w:rsidRPr="00285177" w:rsidRDefault="00924688" w:rsidP="00CB44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924688" w:rsidRPr="00285177" w:rsidSect="00CB44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FE"/>
    <w:rsid w:val="001D20D8"/>
    <w:rsid w:val="00285177"/>
    <w:rsid w:val="004C6E29"/>
    <w:rsid w:val="00924688"/>
    <w:rsid w:val="00BA67DE"/>
    <w:rsid w:val="00BC2FA8"/>
    <w:rsid w:val="00CB44FE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4FE"/>
    <w:rPr>
      <w:color w:val="0000FF" w:themeColor="hyperlink"/>
      <w:u w:val="single"/>
    </w:rPr>
  </w:style>
  <w:style w:type="paragraph" w:styleId="a4">
    <w:name w:val="No Spacing"/>
    <w:uiPriority w:val="1"/>
    <w:qFormat/>
    <w:rsid w:val="002851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4FE"/>
    <w:rPr>
      <w:color w:val="0000FF" w:themeColor="hyperlink"/>
      <w:u w:val="single"/>
    </w:rPr>
  </w:style>
  <w:style w:type="paragraph" w:styleId="a4">
    <w:name w:val="No Spacing"/>
    <w:uiPriority w:val="1"/>
    <w:qFormat/>
    <w:rsid w:val="00285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6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fr_po_kb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grazdanam/family_capital/" TargetMode="External"/><Relationship Id="rId5" Type="http://schemas.openxmlformats.org/officeDocument/2006/relationships/hyperlink" Target="http://www.pfrf.ru/grazdanam/family_capit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2020-07-27T08:07:00Z</dcterms:created>
  <dcterms:modified xsi:type="dcterms:W3CDTF">2020-07-27T11:51:00Z</dcterms:modified>
</cp:coreProperties>
</file>