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6" w:rsidRDefault="00FD41F6" w:rsidP="00FD41F6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FD41F6">
        <w:rPr>
          <w:rFonts w:ascii="Arial" w:hAnsi="Arial" w:cs="Arial"/>
          <w:b/>
          <w:color w:val="404040" w:themeColor="text1" w:themeTint="BF"/>
          <w:sz w:val="36"/>
          <w:szCs w:val="36"/>
        </w:rPr>
        <w:t>Новый обучающий модуль «Азбуки интернета» поможет пенсионерам самостоятельно организовать путешествие</w:t>
      </w:r>
    </w:p>
    <w:p w:rsidR="00803F0B" w:rsidRPr="007E7C54" w:rsidRDefault="00803F0B" w:rsidP="00803F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03F0B" w:rsidRPr="007E7C54" w:rsidRDefault="00803F0B" w:rsidP="00803F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26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  <w:proofErr w:type="gramEnd"/>
    </w:p>
    <w:p w:rsidR="00803F0B" w:rsidRDefault="00803F0B" w:rsidP="00803F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03F0B" w:rsidRPr="00803F0B" w:rsidRDefault="00803F0B" w:rsidP="00803F0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FD41F6" w:rsidRPr="00FD41F6" w:rsidRDefault="00FD41F6" w:rsidP="00FD41F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t xml:space="preserve"> </w:t>
      </w:r>
      <w:r w:rsidRPr="00FD41F6">
        <w:rPr>
          <w:rFonts w:ascii="Arial" w:hAnsi="Arial" w:cs="Arial"/>
          <w:b/>
          <w:color w:val="404040" w:themeColor="text1" w:themeTint="BF"/>
          <w:sz w:val="24"/>
          <w:szCs w:val="24"/>
        </w:rPr>
        <w:t>«Ростелеком» и Пенсионный фонд России подготовили новый модуль для расширенного курса программы «Азбука интернета» – «Интернет для отдыха и путешествий: тонкости и полезные советы». Новый курс представляет собой комплект дополнительных материалов для обучения пользователей старшего возраста, уже освоивших базовые навыки работы на компьютере, и тех, кто стремится расширить свои знания и использовать больше возможностей, предоставляемых интернетом.</w:t>
      </w:r>
    </w:p>
    <w:p w:rsidR="00FD41F6" w:rsidRPr="00FD41F6" w:rsidRDefault="00FD41F6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С помощью нового курса слушатели ознакомятся с наиболее удобными и популярными способами покупки ж/д и авиабилетов через интернет, узнают, как забронировать отель и билеты на экскурсию, в театр или музей в незнакомом городе. А главное, материалы обучающего модуля помогут все это сделать грамотно и безопасно.</w:t>
      </w:r>
    </w:p>
    <w:p w:rsidR="00FD41F6" w:rsidRPr="00FD41F6" w:rsidRDefault="00FD41F6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 xml:space="preserve">«Ростелеком» и ПФР на протяжении нескольких лет регулярно дополняют расширенный курс программы «Азбука интернета» новыми модулями. Тематику модулей определяют слушатели курсов и пользователи интернета, направляя обращения через форму обратной связи на </w:t>
      </w:r>
      <w:proofErr w:type="gramStart"/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интернет-портале</w:t>
      </w:r>
      <w:proofErr w:type="gramEnd"/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Азбукаинтернета.рф</w:t>
      </w:r>
      <w:proofErr w:type="spellEnd"/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. Здесь же размещены электронная версия базового учебника, все модули расширенного курса, а также полный комплект материалов, которые помогут пользователям старшего поколения усвоить новые темы – методические рекомендации для преподавателей по главам и наглядные пособия к каждому уроку.</w:t>
      </w:r>
    </w:p>
    <w:p w:rsidR="00FD41F6" w:rsidRPr="00FD41F6" w:rsidRDefault="00FD41F6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Материалы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</w:p>
    <w:p w:rsidR="00924688" w:rsidRDefault="00FD41F6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FD41F6">
        <w:rPr>
          <w:rFonts w:ascii="Arial" w:hAnsi="Arial" w:cs="Arial"/>
          <w:color w:val="404040" w:themeColor="text1" w:themeTint="BF"/>
          <w:sz w:val="24"/>
          <w:szCs w:val="24"/>
        </w:rPr>
        <w:t>Обучающее пособие и одноименный интернет-портал «Азбука интернета» разработаны в рамках подписанного в 2014 году соглашения между «Ростелекомом» и ПФР о сотрудничестве при обучении пенсионеров компьютерной грамотности. Цель сотрудничества – облегчить пенсионерам доступ к государственным услугам в электронном виде и повысить качество их жизни, обучив компьютерной грамотности и работе в интернете.</w:t>
      </w:r>
    </w:p>
    <w:p w:rsidR="00957B8C" w:rsidRDefault="00957B8C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57B8C" w:rsidRPr="007E7C54" w:rsidRDefault="00957B8C" w:rsidP="00957B8C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57B8C" w:rsidRPr="007E7C54" w:rsidRDefault="00957B8C" w:rsidP="00957B8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8C" w:rsidRPr="00957B8C" w:rsidRDefault="00957B8C" w:rsidP="00FD41F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957B8C" w:rsidRPr="00957B8C" w:rsidSect="00FD41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F6"/>
    <w:rsid w:val="00803F0B"/>
    <w:rsid w:val="00924688"/>
    <w:rsid w:val="00957B8C"/>
    <w:rsid w:val="00BA67DE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>Kraftway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2020-08-26T11:39:00Z</dcterms:created>
  <dcterms:modified xsi:type="dcterms:W3CDTF">2020-08-26T11:41:00Z</dcterms:modified>
</cp:coreProperties>
</file>