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F5" w:rsidRDefault="006D28F5" w:rsidP="006D28F5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6D28F5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Встреча с </w:t>
      </w:r>
      <w:r w:rsidR="00953AB9" w:rsidRPr="006D28F5">
        <w:rPr>
          <w:rFonts w:ascii="Arial" w:hAnsi="Arial" w:cs="Arial"/>
          <w:b/>
          <w:color w:val="404040" w:themeColor="text1" w:themeTint="BF"/>
          <w:sz w:val="36"/>
          <w:szCs w:val="36"/>
        </w:rPr>
        <w:t>медиками,</w:t>
      </w:r>
      <w:r w:rsidRPr="006D28F5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r w:rsidR="00056363">
        <w:rPr>
          <w:rFonts w:ascii="Arial" w:hAnsi="Arial" w:cs="Arial"/>
          <w:b/>
          <w:color w:val="404040" w:themeColor="text1" w:themeTint="BF"/>
          <w:sz w:val="36"/>
          <w:szCs w:val="36"/>
        </w:rPr>
        <w:t>готовящимися</w:t>
      </w:r>
      <w:r w:rsidR="00301CF8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к </w:t>
      </w:r>
      <w:r w:rsidR="00953AB9">
        <w:rPr>
          <w:rFonts w:ascii="Arial" w:hAnsi="Arial" w:cs="Arial"/>
          <w:b/>
          <w:color w:val="404040" w:themeColor="text1" w:themeTint="BF"/>
          <w:sz w:val="36"/>
          <w:szCs w:val="36"/>
        </w:rPr>
        <w:t>выходу на</w:t>
      </w:r>
      <w:r w:rsidRPr="006D28F5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пенси</w:t>
      </w:r>
      <w:r w:rsidR="00953AB9">
        <w:rPr>
          <w:rFonts w:ascii="Arial" w:hAnsi="Arial" w:cs="Arial"/>
          <w:b/>
          <w:color w:val="404040" w:themeColor="text1" w:themeTint="BF"/>
          <w:sz w:val="36"/>
          <w:szCs w:val="36"/>
        </w:rPr>
        <w:t>ю</w:t>
      </w:r>
      <w:r w:rsidR="00301CF8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по выслуге лет</w:t>
      </w:r>
    </w:p>
    <w:p w:rsidR="00D5540F" w:rsidRPr="00DD5FA8" w:rsidRDefault="00D5540F" w:rsidP="00D5540F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D5540F" w:rsidRPr="00DD5FA8" w:rsidRDefault="00D5540F" w:rsidP="00D5540F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21</w:t>
      </w:r>
      <w:r w:rsidRPr="00DD5F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10</w:t>
      </w:r>
      <w:r w:rsidRPr="00DD5F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D5540F" w:rsidRDefault="00D5540F" w:rsidP="00D5540F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  <w:bookmarkStart w:id="0" w:name="_GoBack"/>
      <w:bookmarkEnd w:id="0"/>
    </w:p>
    <w:p w:rsidR="00D5540F" w:rsidRPr="00DD5FA8" w:rsidRDefault="00D5540F" w:rsidP="00D5540F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BE4260" w:rsidRPr="006D28F5" w:rsidRDefault="00BE4260" w:rsidP="00BE4260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D28F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 рамках заблаговременной работы по назначению страховой пенсии проведено выездное персональное консультирование работников Центральной больницы </w:t>
      </w:r>
      <w:proofErr w:type="spellStart"/>
      <w:r w:rsidRPr="006D28F5">
        <w:rPr>
          <w:rFonts w:ascii="Arial" w:hAnsi="Arial" w:cs="Arial"/>
          <w:b/>
          <w:color w:val="404040" w:themeColor="text1" w:themeTint="BF"/>
          <w:sz w:val="24"/>
          <w:szCs w:val="24"/>
        </w:rPr>
        <w:t>г.п</w:t>
      </w:r>
      <w:proofErr w:type="spellEnd"/>
      <w:r w:rsidRPr="006D28F5">
        <w:rPr>
          <w:rFonts w:ascii="Arial" w:hAnsi="Arial" w:cs="Arial"/>
          <w:b/>
          <w:color w:val="404040" w:themeColor="text1" w:themeTint="BF"/>
          <w:sz w:val="24"/>
          <w:szCs w:val="24"/>
        </w:rPr>
        <w:t>. Терек.</w:t>
      </w:r>
      <w:r w:rsidR="00A372F3" w:rsidRPr="006D28F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Встречу пров</w:t>
      </w:r>
      <w:r w:rsidR="00301CF8">
        <w:rPr>
          <w:rFonts w:ascii="Arial" w:hAnsi="Arial" w:cs="Arial"/>
          <w:b/>
          <w:color w:val="404040" w:themeColor="text1" w:themeTint="BF"/>
          <w:sz w:val="24"/>
          <w:szCs w:val="24"/>
        </w:rPr>
        <w:t>одили</w:t>
      </w:r>
      <w:r w:rsidR="00A372F3" w:rsidRPr="006D28F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начальник Управления ПФР по  КБР в Терском районе Майя </w:t>
      </w:r>
      <w:proofErr w:type="spellStart"/>
      <w:r w:rsidR="00A372F3" w:rsidRPr="006D28F5">
        <w:rPr>
          <w:rFonts w:ascii="Arial" w:hAnsi="Arial" w:cs="Arial"/>
          <w:b/>
          <w:color w:val="404040" w:themeColor="text1" w:themeTint="BF"/>
          <w:sz w:val="24"/>
          <w:szCs w:val="24"/>
        </w:rPr>
        <w:t>Дадохова</w:t>
      </w:r>
      <w:proofErr w:type="spellEnd"/>
      <w:r w:rsidR="00A372F3" w:rsidRPr="006D28F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и заместитель начальника отдела клиентской службы Управления Наталья </w:t>
      </w:r>
      <w:proofErr w:type="spellStart"/>
      <w:r w:rsidR="00A372F3" w:rsidRPr="006D28F5">
        <w:rPr>
          <w:rFonts w:ascii="Arial" w:hAnsi="Arial" w:cs="Arial"/>
          <w:b/>
          <w:color w:val="404040" w:themeColor="text1" w:themeTint="BF"/>
          <w:sz w:val="24"/>
          <w:szCs w:val="24"/>
        </w:rPr>
        <w:t>Хапачева</w:t>
      </w:r>
      <w:proofErr w:type="spellEnd"/>
      <w:r w:rsidR="00A372F3" w:rsidRPr="006D28F5"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</w:p>
    <w:p w:rsidR="00A372F3" w:rsidRPr="006D28F5" w:rsidRDefault="00A372F3" w:rsidP="00A372F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D28F5">
        <w:rPr>
          <w:rFonts w:ascii="Arial" w:hAnsi="Arial" w:cs="Arial"/>
          <w:color w:val="404040" w:themeColor="text1" w:themeTint="BF"/>
          <w:sz w:val="24"/>
          <w:szCs w:val="24"/>
        </w:rPr>
        <w:t>Работник</w:t>
      </w:r>
      <w:r w:rsidR="00C06DBC">
        <w:rPr>
          <w:rFonts w:ascii="Arial" w:hAnsi="Arial" w:cs="Arial"/>
          <w:color w:val="404040" w:themeColor="text1" w:themeTint="BF"/>
          <w:sz w:val="24"/>
          <w:szCs w:val="24"/>
        </w:rPr>
        <w:t>ами</w:t>
      </w:r>
      <w:r w:rsidRPr="006D28F5">
        <w:rPr>
          <w:rFonts w:ascii="Arial" w:hAnsi="Arial" w:cs="Arial"/>
          <w:color w:val="404040" w:themeColor="text1" w:themeTint="BF"/>
          <w:sz w:val="24"/>
          <w:szCs w:val="24"/>
        </w:rPr>
        <w:t xml:space="preserve"> фонда проанализированы документы </w:t>
      </w:r>
      <w:r w:rsidR="006D28F5" w:rsidRPr="006D28F5">
        <w:rPr>
          <w:rFonts w:ascii="Arial" w:hAnsi="Arial" w:cs="Arial"/>
          <w:color w:val="404040" w:themeColor="text1" w:themeTint="BF"/>
          <w:sz w:val="24"/>
          <w:szCs w:val="24"/>
        </w:rPr>
        <w:t>медиков,</w:t>
      </w:r>
      <w:r w:rsidRPr="006D28F5">
        <w:rPr>
          <w:rFonts w:ascii="Arial" w:hAnsi="Arial" w:cs="Arial"/>
          <w:color w:val="404040" w:themeColor="text1" w:themeTint="BF"/>
          <w:sz w:val="24"/>
          <w:szCs w:val="24"/>
        </w:rPr>
        <w:t xml:space="preserve"> которым впоследствии будет установлена страховая пенсия, ознакомили их о способах подачи документов без личного посещения через </w:t>
      </w:r>
      <w:r w:rsidR="006D28F5" w:rsidRPr="006D28F5">
        <w:rPr>
          <w:rFonts w:ascii="Arial" w:hAnsi="Arial" w:cs="Arial"/>
          <w:color w:val="404040" w:themeColor="text1" w:themeTint="BF"/>
          <w:sz w:val="24"/>
          <w:szCs w:val="24"/>
        </w:rPr>
        <w:t xml:space="preserve">личный </w:t>
      </w:r>
      <w:r w:rsidRPr="006D28F5">
        <w:rPr>
          <w:rFonts w:ascii="Arial" w:hAnsi="Arial" w:cs="Arial"/>
          <w:color w:val="404040" w:themeColor="text1" w:themeTint="BF"/>
          <w:sz w:val="24"/>
          <w:szCs w:val="24"/>
        </w:rPr>
        <w:t xml:space="preserve">кабинет </w:t>
      </w:r>
      <w:r w:rsidR="006D28F5" w:rsidRPr="006D28F5">
        <w:rPr>
          <w:rFonts w:ascii="Arial" w:hAnsi="Arial" w:cs="Arial"/>
          <w:color w:val="404040" w:themeColor="text1" w:themeTint="BF"/>
          <w:sz w:val="24"/>
          <w:szCs w:val="24"/>
        </w:rPr>
        <w:t>гражданина на сайте ПФР</w:t>
      </w:r>
      <w:r w:rsidRPr="006D28F5">
        <w:rPr>
          <w:rFonts w:ascii="Arial" w:hAnsi="Arial" w:cs="Arial"/>
          <w:color w:val="404040" w:themeColor="text1" w:themeTint="BF"/>
          <w:sz w:val="24"/>
          <w:szCs w:val="24"/>
        </w:rPr>
        <w:t xml:space="preserve"> либо через МФЦ</w:t>
      </w:r>
      <w:r w:rsidR="006D28F5" w:rsidRPr="006D28F5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6D28F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6D28F5" w:rsidRPr="006D28F5">
        <w:rPr>
          <w:rFonts w:ascii="Arial" w:hAnsi="Arial" w:cs="Arial"/>
          <w:color w:val="404040" w:themeColor="text1" w:themeTint="BF"/>
          <w:sz w:val="24"/>
          <w:szCs w:val="24"/>
        </w:rPr>
        <w:t xml:space="preserve">уведомили о режиме работы управления и возможности получения широкого спектра государственных услуг оказываемых ПФР с помощью </w:t>
      </w:r>
      <w:r w:rsidR="00C06DBC">
        <w:rPr>
          <w:rFonts w:ascii="Arial" w:hAnsi="Arial" w:cs="Arial"/>
          <w:color w:val="404040" w:themeColor="text1" w:themeTint="BF"/>
          <w:sz w:val="24"/>
          <w:szCs w:val="24"/>
        </w:rPr>
        <w:t>«</w:t>
      </w:r>
      <w:proofErr w:type="gramStart"/>
      <w:r w:rsidR="006D28F5" w:rsidRPr="006D28F5">
        <w:rPr>
          <w:rFonts w:ascii="Arial" w:hAnsi="Arial" w:cs="Arial"/>
          <w:color w:val="404040" w:themeColor="text1" w:themeTint="BF"/>
          <w:sz w:val="24"/>
          <w:szCs w:val="24"/>
        </w:rPr>
        <w:t>Контакт-центра</w:t>
      </w:r>
      <w:proofErr w:type="gramEnd"/>
      <w:r w:rsidR="00C06DBC">
        <w:rPr>
          <w:rFonts w:ascii="Arial" w:hAnsi="Arial" w:cs="Arial"/>
          <w:color w:val="404040" w:themeColor="text1" w:themeTint="BF"/>
          <w:sz w:val="24"/>
          <w:szCs w:val="24"/>
        </w:rPr>
        <w:t>»</w:t>
      </w:r>
      <w:r w:rsidR="006D28F5" w:rsidRPr="006D28F5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</w:p>
    <w:p w:rsidR="00924688" w:rsidRDefault="00BE4260" w:rsidP="00BE426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D28F5">
        <w:rPr>
          <w:rFonts w:ascii="Arial" w:hAnsi="Arial" w:cs="Arial"/>
          <w:color w:val="404040" w:themeColor="text1" w:themeTint="BF"/>
          <w:sz w:val="24"/>
          <w:szCs w:val="24"/>
        </w:rPr>
        <w:t>Напомним, что в целях сокращения сроков назначения страховых пенсий в управлениях Пенсионного фонда РФ по Кабардино-Балкарской Республике уделяют особое внимание заблаговременной работе с гражданами, уходящими на пенсию. Эта работа заключается в формировании макета пенсионного дела (в течение текущего года, в котором должна быть установлена страховая пенсия)  и по которому в течение 10 дней после подачи заявления будет назначена пенсия.</w:t>
      </w:r>
    </w:p>
    <w:p w:rsidR="00D5540F" w:rsidRDefault="00D5540F" w:rsidP="00BE426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D5540F" w:rsidRPr="00DD5FA8" w:rsidRDefault="00D5540F" w:rsidP="00D5540F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Пресс-служба</w:t>
      </w:r>
    </w:p>
    <w:p w:rsidR="00D5540F" w:rsidRPr="00DD5FA8" w:rsidRDefault="00D5540F" w:rsidP="00D5540F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Отделения Пенсионного фонда РФ</w:t>
      </w:r>
    </w:p>
    <w:p w:rsidR="00D5540F" w:rsidRPr="00DD5FA8" w:rsidRDefault="00D5540F" w:rsidP="00D5540F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по Кабардино-Балкарской республике</w:t>
      </w:r>
    </w:p>
    <w:p w:rsidR="00D5540F" w:rsidRPr="00DD5FA8" w:rsidRDefault="00D5540F" w:rsidP="00D5540F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г. Нальчик, ул. Чернышевского 181 «а»,</w:t>
      </w:r>
    </w:p>
    <w:p w:rsidR="00D5540F" w:rsidRPr="00DD5FA8" w:rsidRDefault="00D5540F" w:rsidP="00D5540F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Офис № 316</w:t>
      </w:r>
    </w:p>
    <w:p w:rsidR="00D5540F" w:rsidRPr="00DD5FA8" w:rsidRDefault="00D5540F" w:rsidP="00D5540F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Вебсайт: </w:t>
      </w:r>
      <w:hyperlink r:id="rId5" w:history="1">
        <w:r w:rsidRPr="00DD5FA8">
          <w:rPr>
            <w:rStyle w:val="a3"/>
            <w:rFonts w:ascii="Arial" w:eastAsia="Times New Roman" w:hAnsi="Arial" w:cs="Arial"/>
            <w:b/>
            <w:color w:val="404040" w:themeColor="text1" w:themeTint="BF"/>
            <w:sz w:val="24"/>
            <w:szCs w:val="24"/>
            <w:lang w:eastAsia="ru-RU"/>
          </w:rPr>
          <w:t>http://www.pfrf.ru/branches/kbr/news/</w:t>
        </w:r>
      </w:hyperlink>
    </w:p>
    <w:p w:rsidR="00D5540F" w:rsidRPr="00DD5FA8" w:rsidRDefault="00D5540F" w:rsidP="00D5540F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val="en-US"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val="en-US" w:eastAsia="ru-RU"/>
        </w:rPr>
        <w:t xml:space="preserve">E-mail: </w:t>
      </w: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u w:val="single"/>
          <w:lang w:val="en-US" w:eastAsia="ru-RU"/>
        </w:rPr>
        <w:t>opfr_po_kbr@mail.ru</w:t>
      </w:r>
    </w:p>
    <w:p w:rsidR="00D5540F" w:rsidRPr="00D5540F" w:rsidRDefault="00D5540F" w:rsidP="00BE426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D5540F" w:rsidRPr="00D5540F" w:rsidSect="006D28F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60"/>
    <w:rsid w:val="00056363"/>
    <w:rsid w:val="00301CF8"/>
    <w:rsid w:val="006D28F5"/>
    <w:rsid w:val="00924688"/>
    <w:rsid w:val="00953AB9"/>
    <w:rsid w:val="00A372F3"/>
    <w:rsid w:val="00BA67DE"/>
    <w:rsid w:val="00BE4260"/>
    <w:rsid w:val="00C06DBC"/>
    <w:rsid w:val="00D5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54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54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4</cp:revision>
  <dcterms:created xsi:type="dcterms:W3CDTF">2020-10-21T06:32:00Z</dcterms:created>
  <dcterms:modified xsi:type="dcterms:W3CDTF">2020-10-21T12:19:00Z</dcterms:modified>
</cp:coreProperties>
</file>